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46D9" w14:textId="31F83973" w:rsidR="00D559F5" w:rsidRPr="00257996" w:rsidRDefault="00D559F5" w:rsidP="00D559F5">
      <w:pPr>
        <w:pStyle w:val="Title"/>
        <w:spacing w:line="276" w:lineRule="auto"/>
        <w:rPr>
          <w:rFonts w:asciiTheme="minorHAnsi" w:hAnsiTheme="minorHAnsi" w:cstheme="minorHAnsi"/>
        </w:rPr>
      </w:pPr>
      <w:bookmarkStart w:id="0" w:name="Body_Perception_Questionnaire_Autonomic_"/>
      <w:bookmarkEnd w:id="0"/>
      <w:r w:rsidRPr="00257996">
        <w:rPr>
          <w:rFonts w:asciiTheme="minorHAnsi" w:hAnsiTheme="minorHAnsi" w:cstheme="minorHAnsi"/>
        </w:rPr>
        <w:t>Body Perception Questionnaire Autonomi</w:t>
      </w:r>
      <w:r w:rsidR="001F29F0">
        <w:rPr>
          <w:rFonts w:asciiTheme="minorHAnsi" w:hAnsiTheme="minorHAnsi" w:cstheme="minorHAnsi"/>
        </w:rPr>
        <w:t xml:space="preserve">c </w:t>
      </w:r>
      <w:r w:rsidR="00CB1F8C">
        <w:rPr>
          <w:rFonts w:asciiTheme="minorHAnsi" w:hAnsiTheme="minorHAnsi" w:cstheme="minorHAnsi"/>
        </w:rPr>
        <w:t>Symptoms</w:t>
      </w:r>
      <w:r w:rsidRPr="00257996">
        <w:rPr>
          <w:rFonts w:asciiTheme="minorHAnsi" w:hAnsiTheme="minorHAnsi" w:cstheme="minorHAnsi"/>
          <w:spacing w:val="-1"/>
        </w:rPr>
        <w:t xml:space="preserve"> </w:t>
      </w:r>
      <w:r w:rsidRPr="00257996">
        <w:rPr>
          <w:rFonts w:asciiTheme="minorHAnsi" w:hAnsiTheme="minorHAnsi" w:cstheme="minorHAnsi"/>
        </w:rPr>
        <w:t>Short</w:t>
      </w:r>
      <w:r w:rsidRPr="00257996">
        <w:rPr>
          <w:rFonts w:asciiTheme="minorHAnsi" w:hAnsiTheme="minorHAnsi" w:cstheme="minorHAnsi"/>
          <w:spacing w:val="-2"/>
        </w:rPr>
        <w:t xml:space="preserve"> </w:t>
      </w:r>
      <w:r w:rsidRPr="00257996">
        <w:rPr>
          <w:rFonts w:asciiTheme="minorHAnsi" w:hAnsiTheme="minorHAnsi" w:cstheme="minorHAnsi"/>
        </w:rPr>
        <w:t>Form</w:t>
      </w:r>
      <w:r w:rsidR="00CB1F8C">
        <w:rPr>
          <w:rFonts w:asciiTheme="minorHAnsi" w:hAnsiTheme="minorHAnsi" w:cstheme="minorHAnsi"/>
        </w:rPr>
        <w:t xml:space="preserve"> (BPQ-20 ANS)</w:t>
      </w:r>
    </w:p>
    <w:p w14:paraId="7F32AB40" w14:textId="77777777" w:rsidR="00D559F5" w:rsidRPr="00B25245" w:rsidRDefault="00D559F5" w:rsidP="00D559F5">
      <w:pPr>
        <w:pStyle w:val="Heading2"/>
        <w:spacing w:before="8"/>
        <w:rPr>
          <w:rFonts w:asciiTheme="minorHAnsi" w:hAnsiTheme="minorHAnsi" w:cstheme="minorHAnsi"/>
          <w:sz w:val="22"/>
          <w:szCs w:val="22"/>
        </w:rPr>
      </w:pPr>
      <w:r w:rsidRPr="00B25245">
        <w:rPr>
          <w:rFonts w:asciiTheme="minorHAnsi" w:hAnsiTheme="minorHAnsi" w:cstheme="minorHAnsi"/>
          <w:sz w:val="22"/>
          <w:szCs w:val="22"/>
        </w:rPr>
        <w:t>Stephen</w:t>
      </w:r>
      <w:r w:rsidRPr="00B25245">
        <w:rPr>
          <w:rFonts w:asciiTheme="minorHAnsi" w:hAnsiTheme="minorHAnsi" w:cstheme="minorHAnsi"/>
          <w:spacing w:val="-8"/>
          <w:sz w:val="22"/>
          <w:szCs w:val="22"/>
        </w:rPr>
        <w:t xml:space="preserve"> </w:t>
      </w:r>
      <w:r w:rsidRPr="00B25245">
        <w:rPr>
          <w:rFonts w:asciiTheme="minorHAnsi" w:hAnsiTheme="minorHAnsi" w:cstheme="minorHAnsi"/>
          <w:sz w:val="22"/>
          <w:szCs w:val="22"/>
        </w:rPr>
        <w:t>W.</w:t>
      </w:r>
      <w:r w:rsidRPr="00B25245">
        <w:rPr>
          <w:rFonts w:asciiTheme="minorHAnsi" w:hAnsiTheme="minorHAnsi" w:cstheme="minorHAnsi"/>
          <w:spacing w:val="-7"/>
          <w:sz w:val="22"/>
          <w:szCs w:val="22"/>
        </w:rPr>
        <w:t xml:space="preserve"> </w:t>
      </w:r>
      <w:r w:rsidRPr="00B25245">
        <w:rPr>
          <w:rFonts w:asciiTheme="minorHAnsi" w:hAnsiTheme="minorHAnsi" w:cstheme="minorHAnsi"/>
          <w:sz w:val="22"/>
          <w:szCs w:val="22"/>
        </w:rPr>
        <w:t>Porges</w:t>
      </w:r>
      <w:r w:rsidRPr="00B25245">
        <w:rPr>
          <w:rFonts w:asciiTheme="minorHAnsi" w:hAnsiTheme="minorHAnsi" w:cstheme="minorHAnsi"/>
          <w:spacing w:val="-8"/>
          <w:sz w:val="22"/>
          <w:szCs w:val="22"/>
        </w:rPr>
        <w:t xml:space="preserve"> </w:t>
      </w:r>
      <w:r w:rsidRPr="00B25245">
        <w:rPr>
          <w:rFonts w:asciiTheme="minorHAnsi" w:hAnsiTheme="minorHAnsi" w:cstheme="minorHAnsi"/>
          <w:sz w:val="22"/>
          <w:szCs w:val="22"/>
        </w:rPr>
        <w:t>©</w:t>
      </w:r>
      <w:r w:rsidRPr="00B25245">
        <w:rPr>
          <w:rFonts w:asciiTheme="minorHAnsi" w:hAnsiTheme="minorHAnsi" w:cstheme="minorHAnsi"/>
          <w:spacing w:val="-7"/>
          <w:sz w:val="22"/>
          <w:szCs w:val="22"/>
        </w:rPr>
        <w:t xml:space="preserve"> </w:t>
      </w:r>
      <w:r w:rsidRPr="00B25245">
        <w:rPr>
          <w:rFonts w:asciiTheme="minorHAnsi" w:hAnsiTheme="minorHAnsi" w:cstheme="minorHAnsi"/>
          <w:sz w:val="22"/>
          <w:szCs w:val="22"/>
        </w:rPr>
        <w:t>1993,</w:t>
      </w:r>
      <w:r w:rsidRPr="00B25245">
        <w:rPr>
          <w:rFonts w:asciiTheme="minorHAnsi" w:hAnsiTheme="minorHAnsi" w:cstheme="minorHAnsi"/>
          <w:spacing w:val="-8"/>
          <w:sz w:val="22"/>
          <w:szCs w:val="22"/>
        </w:rPr>
        <w:t xml:space="preserve"> </w:t>
      </w:r>
      <w:r w:rsidRPr="00B25245">
        <w:rPr>
          <w:rFonts w:asciiTheme="minorHAnsi" w:hAnsiTheme="minorHAnsi" w:cstheme="minorHAnsi"/>
          <w:sz w:val="22"/>
          <w:szCs w:val="22"/>
        </w:rPr>
        <w:t>2015</w:t>
      </w:r>
    </w:p>
    <w:p w14:paraId="2779C0B0" w14:textId="77777777" w:rsidR="00D559F5" w:rsidRPr="00B25245" w:rsidRDefault="00D559F5" w:rsidP="00D559F5">
      <w:pPr>
        <w:pStyle w:val="BodyText"/>
        <w:spacing w:before="7"/>
        <w:rPr>
          <w:rFonts w:asciiTheme="minorHAnsi" w:hAnsiTheme="minorHAnsi" w:cstheme="minorHAnsi"/>
        </w:rPr>
      </w:pPr>
    </w:p>
    <w:p w14:paraId="04E1E088" w14:textId="3B67E0FD" w:rsidR="00D559F5" w:rsidRPr="00B25245" w:rsidRDefault="00D559F5" w:rsidP="00F605D1">
      <w:pPr>
        <w:spacing w:line="247" w:lineRule="auto"/>
        <w:ind w:left="1340" w:right="915"/>
        <w:rPr>
          <w:rFonts w:asciiTheme="minorHAnsi" w:hAnsiTheme="minorHAnsi" w:cstheme="minorHAnsi"/>
        </w:rPr>
      </w:pPr>
      <w:r w:rsidRPr="00B25245">
        <w:rPr>
          <w:rFonts w:asciiTheme="minorHAnsi" w:hAnsiTheme="minorHAnsi" w:cstheme="minorHAnsi"/>
        </w:rPr>
        <w:t>In your daily life, how often are you aware of the following sensations? Please</w:t>
      </w:r>
      <w:r w:rsidR="00F605D1">
        <w:rPr>
          <w:rFonts w:asciiTheme="minorHAnsi" w:hAnsiTheme="minorHAnsi" w:cstheme="minorHAnsi"/>
        </w:rPr>
        <w:t xml:space="preserve"> </w:t>
      </w:r>
      <w:r w:rsidRPr="00B25245">
        <w:rPr>
          <w:rFonts w:asciiTheme="minorHAnsi" w:hAnsiTheme="minorHAnsi" w:cstheme="minorHAnsi"/>
          <w:spacing w:val="-57"/>
        </w:rPr>
        <w:t xml:space="preserve"> </w:t>
      </w:r>
      <w:r w:rsidR="00F605D1">
        <w:rPr>
          <w:rFonts w:asciiTheme="minorHAnsi" w:hAnsiTheme="minorHAnsi" w:cstheme="minorHAnsi"/>
          <w:spacing w:val="-57"/>
        </w:rPr>
        <w:t xml:space="preserve">   </w:t>
      </w:r>
      <w:r w:rsidRPr="00B25245">
        <w:rPr>
          <w:rFonts w:asciiTheme="minorHAnsi" w:hAnsiTheme="minorHAnsi" w:cstheme="minorHAnsi"/>
        </w:rPr>
        <w:t>rate yourself on each of the statements below:</w:t>
      </w:r>
    </w:p>
    <w:p w14:paraId="19FBA980" w14:textId="77777777" w:rsidR="00D559F5" w:rsidRPr="00B25245" w:rsidRDefault="00D559F5" w:rsidP="00D559F5">
      <w:pPr>
        <w:spacing w:line="247" w:lineRule="auto"/>
        <w:ind w:left="1340" w:right="915"/>
      </w:pPr>
    </w:p>
    <w:tbl>
      <w:tblPr>
        <w:tblStyle w:val="PlainTable4"/>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3"/>
        <w:gridCol w:w="3952"/>
        <w:gridCol w:w="880"/>
        <w:gridCol w:w="305"/>
        <w:gridCol w:w="1185"/>
        <w:gridCol w:w="131"/>
        <w:gridCol w:w="1054"/>
        <w:gridCol w:w="296"/>
        <w:gridCol w:w="889"/>
        <w:gridCol w:w="191"/>
        <w:gridCol w:w="994"/>
      </w:tblGrid>
      <w:tr w:rsidR="00257996" w:rsidRPr="00B25245" w14:paraId="7CD2B687" w14:textId="77777777" w:rsidTr="00C92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tcPr>
          <w:p w14:paraId="7E1C536C" w14:textId="77777777" w:rsidR="00257996" w:rsidRPr="00B25245" w:rsidRDefault="00257996" w:rsidP="00C927F0">
            <w:pPr>
              <w:pStyle w:val="BodyText"/>
              <w:spacing w:before="9"/>
              <w:jc w:val="center"/>
              <w:rPr>
                <w:rFonts w:asciiTheme="minorHAnsi" w:hAnsiTheme="minorHAnsi" w:cstheme="minorHAnsi"/>
              </w:rPr>
            </w:pPr>
          </w:p>
        </w:tc>
        <w:tc>
          <w:tcPr>
            <w:tcW w:w="3952" w:type="dxa"/>
          </w:tcPr>
          <w:p w14:paraId="1FB953BE" w14:textId="77777777" w:rsidR="00257996" w:rsidRPr="00B25245" w:rsidRDefault="00257996" w:rsidP="00C927F0">
            <w:pPr>
              <w:pStyle w:val="BodyText"/>
              <w:spacing w:before="9"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880" w:type="dxa"/>
          </w:tcPr>
          <w:p w14:paraId="23CE5D18" w14:textId="77777777" w:rsidR="00257996" w:rsidRPr="00B25245" w:rsidRDefault="00257996" w:rsidP="00C927F0">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NEVER</w:t>
            </w:r>
          </w:p>
        </w:tc>
        <w:tc>
          <w:tcPr>
            <w:tcW w:w="1621" w:type="dxa"/>
            <w:gridSpan w:val="3"/>
          </w:tcPr>
          <w:p w14:paraId="3ED6169E" w14:textId="77777777" w:rsidR="00257996" w:rsidRPr="00B25245" w:rsidRDefault="00257996" w:rsidP="00C927F0">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OCCASIONALLY</w:t>
            </w:r>
          </w:p>
        </w:tc>
        <w:tc>
          <w:tcPr>
            <w:tcW w:w="1350" w:type="dxa"/>
            <w:gridSpan w:val="2"/>
          </w:tcPr>
          <w:p w14:paraId="362E8E61" w14:textId="77777777" w:rsidR="00257996" w:rsidRPr="00B25245" w:rsidRDefault="00257996" w:rsidP="00C927F0">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SOMETIMES</w:t>
            </w:r>
          </w:p>
        </w:tc>
        <w:tc>
          <w:tcPr>
            <w:tcW w:w="1080" w:type="dxa"/>
            <w:gridSpan w:val="2"/>
          </w:tcPr>
          <w:p w14:paraId="3318F70E" w14:textId="77777777" w:rsidR="00257996" w:rsidRPr="00B25245" w:rsidRDefault="00257996" w:rsidP="00C927F0">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USUALLY</w:t>
            </w:r>
          </w:p>
        </w:tc>
        <w:tc>
          <w:tcPr>
            <w:tcW w:w="994" w:type="dxa"/>
          </w:tcPr>
          <w:p w14:paraId="5FCAA96D" w14:textId="77777777" w:rsidR="00257996" w:rsidRPr="00B25245" w:rsidRDefault="00257996" w:rsidP="00C927F0">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ALWAYS</w:t>
            </w:r>
          </w:p>
        </w:tc>
      </w:tr>
      <w:tr w:rsidR="00257996" w:rsidRPr="00B25245" w14:paraId="0ED9CD08"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3AB14384" w14:textId="6326EC08"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w:t>
            </w:r>
          </w:p>
        </w:tc>
        <w:tc>
          <w:tcPr>
            <w:tcW w:w="3952" w:type="dxa"/>
            <w:vAlign w:val="center"/>
          </w:tcPr>
          <w:p w14:paraId="3D77FD23"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difficulty coordinating breathing and eating.</w:t>
            </w:r>
          </w:p>
        </w:tc>
        <w:tc>
          <w:tcPr>
            <w:tcW w:w="1185" w:type="dxa"/>
            <w:gridSpan w:val="2"/>
            <w:vAlign w:val="center"/>
          </w:tcPr>
          <w:p w14:paraId="3F370DEB"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3E1DC0EB"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167EDB54"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1BB0E4D5"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6C478582"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7BB600E8"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549B68AC" w14:textId="6739E6B7" w:rsidR="00257996" w:rsidRPr="00B25245" w:rsidRDefault="00257996" w:rsidP="00C927F0">
            <w:pPr>
              <w:pStyle w:val="BodyText"/>
              <w:spacing w:before="9"/>
              <w:jc w:val="center"/>
              <w:rPr>
                <w:rFonts w:asciiTheme="minorHAnsi" w:hAnsiTheme="minorHAnsi" w:cstheme="minorHAnsi"/>
              </w:rPr>
            </w:pPr>
            <w:r w:rsidRPr="00B25245">
              <w:rPr>
                <w:rFonts w:asciiTheme="minorHAnsi" w:hAnsiTheme="minorHAnsi" w:cstheme="minorHAnsi"/>
              </w:rPr>
              <w:t>2</w:t>
            </w:r>
          </w:p>
        </w:tc>
        <w:tc>
          <w:tcPr>
            <w:tcW w:w="3952" w:type="dxa"/>
            <w:vAlign w:val="center"/>
          </w:tcPr>
          <w:p w14:paraId="690B743C"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When I am eating, I have difficulty talking.</w:t>
            </w:r>
          </w:p>
        </w:tc>
        <w:tc>
          <w:tcPr>
            <w:tcW w:w="1185" w:type="dxa"/>
            <w:gridSpan w:val="2"/>
            <w:vAlign w:val="center"/>
          </w:tcPr>
          <w:p w14:paraId="77771542"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2E7781A9"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39B5ED7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1363A322"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70760BF7"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2D5BC859"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104DBFFE" w14:textId="0FCDB071"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3</w:t>
            </w:r>
          </w:p>
        </w:tc>
        <w:tc>
          <w:tcPr>
            <w:tcW w:w="3952" w:type="dxa"/>
            <w:vAlign w:val="center"/>
          </w:tcPr>
          <w:p w14:paraId="11CB228E"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My heart often beats irregularly.</w:t>
            </w:r>
          </w:p>
        </w:tc>
        <w:tc>
          <w:tcPr>
            <w:tcW w:w="1185" w:type="dxa"/>
            <w:gridSpan w:val="2"/>
            <w:vAlign w:val="center"/>
          </w:tcPr>
          <w:p w14:paraId="38F96CAA"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53CA8FBF"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1CF971FF"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289714C9"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470531FE"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740689E6"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3521C777" w14:textId="033A10AF"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4</w:t>
            </w:r>
          </w:p>
        </w:tc>
        <w:tc>
          <w:tcPr>
            <w:tcW w:w="3952" w:type="dxa"/>
            <w:vAlign w:val="center"/>
          </w:tcPr>
          <w:p w14:paraId="6BEDDE7E"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When I eat, food feels dry and sticks to my mouth and throat.</w:t>
            </w:r>
          </w:p>
        </w:tc>
        <w:tc>
          <w:tcPr>
            <w:tcW w:w="1185" w:type="dxa"/>
            <w:gridSpan w:val="2"/>
            <w:vAlign w:val="center"/>
          </w:tcPr>
          <w:p w14:paraId="1F7D85CE"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2D82F765"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1459A314"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4DD1F162"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0A262282"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380A7AB4"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39E530FE" w14:textId="10B1C100"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5</w:t>
            </w:r>
          </w:p>
        </w:tc>
        <w:tc>
          <w:tcPr>
            <w:tcW w:w="3952" w:type="dxa"/>
            <w:vAlign w:val="center"/>
          </w:tcPr>
          <w:p w14:paraId="2895649B"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feel shortness of breath.</w:t>
            </w:r>
          </w:p>
        </w:tc>
        <w:tc>
          <w:tcPr>
            <w:tcW w:w="1185" w:type="dxa"/>
            <w:gridSpan w:val="2"/>
            <w:vAlign w:val="center"/>
          </w:tcPr>
          <w:p w14:paraId="06414A1B"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11C49F57"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3F21828E"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039A5309"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527044C1"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68FC50DB"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05121606" w14:textId="4BA0C561"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6</w:t>
            </w:r>
          </w:p>
        </w:tc>
        <w:tc>
          <w:tcPr>
            <w:tcW w:w="3952" w:type="dxa"/>
            <w:vAlign w:val="center"/>
          </w:tcPr>
          <w:p w14:paraId="21E3945C"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difficulty coordinating breathing with talking.</w:t>
            </w:r>
          </w:p>
        </w:tc>
        <w:tc>
          <w:tcPr>
            <w:tcW w:w="1185" w:type="dxa"/>
            <w:gridSpan w:val="2"/>
            <w:vAlign w:val="center"/>
          </w:tcPr>
          <w:p w14:paraId="32BF5F65"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72BB7497"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1C74A8F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4282B29E"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2B0B3BA7"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708B7D7C"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32B6BD92" w14:textId="4EDDF131"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7</w:t>
            </w:r>
          </w:p>
        </w:tc>
        <w:tc>
          <w:tcPr>
            <w:tcW w:w="3952" w:type="dxa"/>
            <w:vAlign w:val="center"/>
          </w:tcPr>
          <w:p w14:paraId="279365FA"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When I eat, I have difficulty swallowing, chewing, and/or sucking with breathing.</w:t>
            </w:r>
          </w:p>
        </w:tc>
        <w:tc>
          <w:tcPr>
            <w:tcW w:w="1185" w:type="dxa"/>
            <w:gridSpan w:val="2"/>
            <w:vAlign w:val="center"/>
          </w:tcPr>
          <w:p w14:paraId="5CBBFCCA"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32DDAA79"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7CE1BCAB"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7B0FEEB8"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2D45F9C3"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32963488"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325A0179" w14:textId="4000292B"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8</w:t>
            </w:r>
          </w:p>
        </w:tc>
        <w:tc>
          <w:tcPr>
            <w:tcW w:w="3952" w:type="dxa"/>
            <w:vAlign w:val="center"/>
          </w:tcPr>
          <w:p w14:paraId="41F74983"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a persistent cough that interferes with my talking and eating.</w:t>
            </w:r>
          </w:p>
        </w:tc>
        <w:tc>
          <w:tcPr>
            <w:tcW w:w="1185" w:type="dxa"/>
            <w:gridSpan w:val="2"/>
            <w:vAlign w:val="center"/>
          </w:tcPr>
          <w:p w14:paraId="46CBF62A"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19AF7F5A"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7CB56E37"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575241F8"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09B9A907"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1A8F14B9"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476A07B8" w14:textId="601A820B"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9</w:t>
            </w:r>
          </w:p>
        </w:tc>
        <w:tc>
          <w:tcPr>
            <w:tcW w:w="3952" w:type="dxa"/>
            <w:vAlign w:val="center"/>
          </w:tcPr>
          <w:p w14:paraId="49B6EE2B"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gag from the saliva in my mouth.</w:t>
            </w:r>
          </w:p>
        </w:tc>
        <w:tc>
          <w:tcPr>
            <w:tcW w:w="1185" w:type="dxa"/>
            <w:gridSpan w:val="2"/>
            <w:vAlign w:val="center"/>
          </w:tcPr>
          <w:p w14:paraId="09DBB6AD"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4CFBB029"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6EA20044"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57F115B5"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56DA94E6"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1A33C6A8"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7E1AB686" w14:textId="7C4DE3D1"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10</w:t>
            </w:r>
          </w:p>
        </w:tc>
        <w:tc>
          <w:tcPr>
            <w:tcW w:w="3952" w:type="dxa"/>
            <w:vAlign w:val="center"/>
          </w:tcPr>
          <w:p w14:paraId="61D93128"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chest pains.</w:t>
            </w:r>
          </w:p>
        </w:tc>
        <w:tc>
          <w:tcPr>
            <w:tcW w:w="1185" w:type="dxa"/>
            <w:gridSpan w:val="2"/>
            <w:vAlign w:val="center"/>
          </w:tcPr>
          <w:p w14:paraId="643FBCBF"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7C38D6D5"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2B96955A"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4AEC6DCB"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6B3CE540"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586BD727"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4F58DEFE" w14:textId="5E1A3AC4"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11</w:t>
            </w:r>
          </w:p>
        </w:tc>
        <w:tc>
          <w:tcPr>
            <w:tcW w:w="3952" w:type="dxa"/>
            <w:vAlign w:val="center"/>
          </w:tcPr>
          <w:p w14:paraId="1F6F8673"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gag when I eat.</w:t>
            </w:r>
          </w:p>
        </w:tc>
        <w:tc>
          <w:tcPr>
            <w:tcW w:w="1185" w:type="dxa"/>
            <w:gridSpan w:val="2"/>
            <w:vAlign w:val="center"/>
          </w:tcPr>
          <w:p w14:paraId="1485AAE5"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66F9C0BF"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16644A03"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20781AC7"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3AA7F4EC"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10D5EDCE"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3C29CFB4" w14:textId="2390FC46"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12</w:t>
            </w:r>
          </w:p>
        </w:tc>
        <w:tc>
          <w:tcPr>
            <w:tcW w:w="3952" w:type="dxa"/>
            <w:vAlign w:val="center"/>
          </w:tcPr>
          <w:p w14:paraId="2B1212BF"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When I talk, I often feel I should cough or swallow the saliva in my mouth.</w:t>
            </w:r>
          </w:p>
        </w:tc>
        <w:tc>
          <w:tcPr>
            <w:tcW w:w="1185" w:type="dxa"/>
            <w:gridSpan w:val="2"/>
            <w:vAlign w:val="center"/>
          </w:tcPr>
          <w:p w14:paraId="6F65E181"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328913F1"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4FCEC49D"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4A59A07D"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6B6EB300"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3C363BD9"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7A10B367" w14:textId="3F0A2E9F"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13</w:t>
            </w:r>
          </w:p>
        </w:tc>
        <w:tc>
          <w:tcPr>
            <w:tcW w:w="3952" w:type="dxa"/>
            <w:vAlign w:val="center"/>
          </w:tcPr>
          <w:p w14:paraId="6DBF5FC4"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When I breathe, I feel like I cannot get enough oxygen.</w:t>
            </w:r>
          </w:p>
        </w:tc>
        <w:tc>
          <w:tcPr>
            <w:tcW w:w="1185" w:type="dxa"/>
            <w:gridSpan w:val="2"/>
            <w:vAlign w:val="center"/>
          </w:tcPr>
          <w:p w14:paraId="61C9CB07"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157EA9E1"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3747EA84"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5CFC9242"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6083D2AE"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5854CEA9"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07A2B71F" w14:textId="27FC764B"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14</w:t>
            </w:r>
          </w:p>
        </w:tc>
        <w:tc>
          <w:tcPr>
            <w:tcW w:w="3952" w:type="dxa"/>
            <w:vAlign w:val="center"/>
          </w:tcPr>
          <w:p w14:paraId="0857D816"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difficulty controlling my eyes.</w:t>
            </w:r>
          </w:p>
        </w:tc>
        <w:tc>
          <w:tcPr>
            <w:tcW w:w="1185" w:type="dxa"/>
            <w:gridSpan w:val="2"/>
            <w:vAlign w:val="center"/>
          </w:tcPr>
          <w:p w14:paraId="2D0983D5"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611352ED"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3D61320D"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54CA026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64CAEF8D"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1E26074E"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48890C73" w14:textId="62528C32"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15</w:t>
            </w:r>
          </w:p>
        </w:tc>
        <w:tc>
          <w:tcPr>
            <w:tcW w:w="3952" w:type="dxa"/>
            <w:vAlign w:val="center"/>
          </w:tcPr>
          <w:p w14:paraId="4CAF7690"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feel like vomiting.</w:t>
            </w:r>
          </w:p>
        </w:tc>
        <w:tc>
          <w:tcPr>
            <w:tcW w:w="1185" w:type="dxa"/>
            <w:gridSpan w:val="2"/>
            <w:vAlign w:val="center"/>
          </w:tcPr>
          <w:p w14:paraId="0264438A"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5B7FB4B6"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4D449112"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5A7E400C"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386BE467"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42984210"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33F3048B" w14:textId="6446971F"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16</w:t>
            </w:r>
          </w:p>
        </w:tc>
        <w:tc>
          <w:tcPr>
            <w:tcW w:w="3952" w:type="dxa"/>
            <w:vAlign w:val="center"/>
          </w:tcPr>
          <w:p w14:paraId="0D020DBC"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‘sour’ stomach.</w:t>
            </w:r>
          </w:p>
        </w:tc>
        <w:tc>
          <w:tcPr>
            <w:tcW w:w="1185" w:type="dxa"/>
            <w:gridSpan w:val="2"/>
            <w:vAlign w:val="center"/>
          </w:tcPr>
          <w:p w14:paraId="22D5927B"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7661407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0BF2EF8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01DB9684"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6029E738"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5119B741"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662B2DD0" w14:textId="48714E7A"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17</w:t>
            </w:r>
          </w:p>
        </w:tc>
        <w:tc>
          <w:tcPr>
            <w:tcW w:w="3952" w:type="dxa"/>
            <w:vAlign w:val="center"/>
          </w:tcPr>
          <w:p w14:paraId="218961C7"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am constipated.</w:t>
            </w:r>
          </w:p>
        </w:tc>
        <w:tc>
          <w:tcPr>
            <w:tcW w:w="1185" w:type="dxa"/>
            <w:gridSpan w:val="2"/>
            <w:vAlign w:val="center"/>
          </w:tcPr>
          <w:p w14:paraId="2E78C146"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699B53D3"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06EBA4BD"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191BAD65"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55D7C126"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39D53DB4"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62981A65" w14:textId="11C5AA23"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18</w:t>
            </w:r>
          </w:p>
        </w:tc>
        <w:tc>
          <w:tcPr>
            <w:tcW w:w="3952" w:type="dxa"/>
            <w:vAlign w:val="center"/>
          </w:tcPr>
          <w:p w14:paraId="0039701C"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indigestion.</w:t>
            </w:r>
          </w:p>
        </w:tc>
        <w:tc>
          <w:tcPr>
            <w:tcW w:w="1185" w:type="dxa"/>
            <w:gridSpan w:val="2"/>
            <w:vAlign w:val="center"/>
          </w:tcPr>
          <w:p w14:paraId="368E865D"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14C56D5D"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750146E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4D09D5A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0D5610F5"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07D9ED17" w14:textId="77777777" w:rsidTr="00C9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dxa"/>
            <w:vAlign w:val="center"/>
          </w:tcPr>
          <w:p w14:paraId="44ACECCB" w14:textId="0E4187C5"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19</w:t>
            </w:r>
          </w:p>
        </w:tc>
        <w:tc>
          <w:tcPr>
            <w:tcW w:w="3952" w:type="dxa"/>
            <w:vAlign w:val="center"/>
          </w:tcPr>
          <w:p w14:paraId="39050FBF" w14:textId="77777777" w:rsidR="00257996" w:rsidRPr="00B25245" w:rsidRDefault="00257996" w:rsidP="00C927F0">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After eating I have digestion problems.</w:t>
            </w:r>
          </w:p>
        </w:tc>
        <w:tc>
          <w:tcPr>
            <w:tcW w:w="1185" w:type="dxa"/>
            <w:gridSpan w:val="2"/>
            <w:vAlign w:val="center"/>
          </w:tcPr>
          <w:p w14:paraId="1239F0B9"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53D4B6FB"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227CA9DB"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238CF4E7"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719BFA30" w14:textId="77777777" w:rsidR="00257996" w:rsidRPr="00B25245" w:rsidRDefault="00257996" w:rsidP="00C927F0">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r w:rsidR="00257996" w:rsidRPr="00B25245" w14:paraId="62229744" w14:textId="77777777" w:rsidTr="00C927F0">
        <w:tc>
          <w:tcPr>
            <w:cnfStyle w:val="001000000000" w:firstRow="0" w:lastRow="0" w:firstColumn="1" w:lastColumn="0" w:oddVBand="0" w:evenVBand="0" w:oddHBand="0" w:evenHBand="0" w:firstRowFirstColumn="0" w:firstRowLastColumn="0" w:lastRowFirstColumn="0" w:lastRowLastColumn="0"/>
            <w:tcW w:w="893" w:type="dxa"/>
            <w:vAlign w:val="center"/>
          </w:tcPr>
          <w:p w14:paraId="4E694354" w14:textId="19FDD4A8" w:rsidR="00257996" w:rsidRPr="00B25245" w:rsidRDefault="00F40110" w:rsidP="00C927F0">
            <w:pPr>
              <w:pStyle w:val="BodyText"/>
              <w:spacing w:before="9"/>
              <w:jc w:val="center"/>
              <w:rPr>
                <w:rFonts w:asciiTheme="minorHAnsi" w:hAnsiTheme="minorHAnsi" w:cstheme="minorHAnsi"/>
              </w:rPr>
            </w:pPr>
            <w:r>
              <w:rPr>
                <w:rFonts w:asciiTheme="minorHAnsi" w:hAnsiTheme="minorHAnsi" w:cstheme="minorHAnsi"/>
              </w:rPr>
              <w:t>20</w:t>
            </w:r>
          </w:p>
        </w:tc>
        <w:tc>
          <w:tcPr>
            <w:tcW w:w="3952" w:type="dxa"/>
            <w:vAlign w:val="center"/>
          </w:tcPr>
          <w:p w14:paraId="3748BB4B" w14:textId="77777777" w:rsidR="00257996" w:rsidRPr="00B25245" w:rsidRDefault="00257996" w:rsidP="00C927F0">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I have diarrhea.</w:t>
            </w:r>
          </w:p>
        </w:tc>
        <w:tc>
          <w:tcPr>
            <w:tcW w:w="1185" w:type="dxa"/>
            <w:gridSpan w:val="2"/>
            <w:vAlign w:val="center"/>
          </w:tcPr>
          <w:p w14:paraId="7C45F48C"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1</w:t>
            </w:r>
          </w:p>
        </w:tc>
        <w:tc>
          <w:tcPr>
            <w:tcW w:w="1185" w:type="dxa"/>
            <w:vAlign w:val="center"/>
          </w:tcPr>
          <w:p w14:paraId="22C3A9EE"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2</w:t>
            </w:r>
          </w:p>
        </w:tc>
        <w:tc>
          <w:tcPr>
            <w:tcW w:w="1185" w:type="dxa"/>
            <w:gridSpan w:val="2"/>
            <w:vAlign w:val="center"/>
          </w:tcPr>
          <w:p w14:paraId="475AC7BB"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3</w:t>
            </w:r>
          </w:p>
        </w:tc>
        <w:tc>
          <w:tcPr>
            <w:tcW w:w="1185" w:type="dxa"/>
            <w:gridSpan w:val="2"/>
            <w:vAlign w:val="center"/>
          </w:tcPr>
          <w:p w14:paraId="00AD3A96"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4</w:t>
            </w:r>
          </w:p>
        </w:tc>
        <w:tc>
          <w:tcPr>
            <w:tcW w:w="1185" w:type="dxa"/>
            <w:gridSpan w:val="2"/>
            <w:vAlign w:val="center"/>
          </w:tcPr>
          <w:p w14:paraId="10AD4451" w14:textId="77777777" w:rsidR="00257996" w:rsidRPr="00B25245" w:rsidRDefault="00257996" w:rsidP="00C927F0">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5245">
              <w:rPr>
                <w:rFonts w:asciiTheme="minorHAnsi" w:hAnsiTheme="minorHAnsi" w:cstheme="minorHAnsi"/>
              </w:rPr>
              <w:t>5</w:t>
            </w:r>
          </w:p>
        </w:tc>
      </w:tr>
    </w:tbl>
    <w:p w14:paraId="648164C5" w14:textId="7033DB02" w:rsidR="000C2468" w:rsidRDefault="000C2468"/>
    <w:p w14:paraId="1065BFAF" w14:textId="2A775C0A" w:rsidR="004F7A30" w:rsidRDefault="004F7A30"/>
    <w:p w14:paraId="49D58A59" w14:textId="77777777" w:rsidR="00CB1F8C" w:rsidRDefault="00CB1F8C">
      <w:pPr>
        <w:widowControl/>
        <w:autoSpaceDE/>
        <w:autoSpaceDN/>
        <w:spacing w:after="160" w:line="259" w:lineRule="auto"/>
        <w:rPr>
          <w:rFonts w:asciiTheme="minorHAnsi" w:eastAsiaTheme="minorHAnsi" w:hAnsiTheme="minorHAnsi" w:cstheme="minorHAnsi"/>
          <w:b/>
          <w:bCs/>
          <w:color w:val="000000"/>
          <w:sz w:val="32"/>
          <w:szCs w:val="32"/>
        </w:rPr>
      </w:pPr>
      <w:r>
        <w:rPr>
          <w:rFonts w:asciiTheme="minorHAnsi" w:hAnsiTheme="minorHAnsi" w:cstheme="minorHAnsi"/>
          <w:b/>
          <w:bCs/>
          <w:sz w:val="32"/>
          <w:szCs w:val="32"/>
        </w:rPr>
        <w:br w:type="page"/>
      </w:r>
    </w:p>
    <w:p w14:paraId="2E69CC00" w14:textId="7653E330" w:rsidR="004F7A30" w:rsidRPr="004F7A30" w:rsidRDefault="004F7A30" w:rsidP="004F7A30">
      <w:pPr>
        <w:pStyle w:val="Default"/>
        <w:rPr>
          <w:rFonts w:asciiTheme="minorHAnsi" w:hAnsiTheme="minorHAnsi" w:cstheme="minorHAnsi"/>
          <w:sz w:val="32"/>
          <w:szCs w:val="32"/>
        </w:rPr>
      </w:pPr>
      <w:r w:rsidRPr="004F7A30">
        <w:rPr>
          <w:rFonts w:asciiTheme="minorHAnsi" w:hAnsiTheme="minorHAnsi" w:cstheme="minorHAnsi"/>
          <w:b/>
          <w:bCs/>
          <w:sz w:val="32"/>
          <w:szCs w:val="32"/>
        </w:rPr>
        <w:lastRenderedPageBreak/>
        <w:t xml:space="preserve">AUTONOMIC </w:t>
      </w:r>
      <w:r w:rsidR="00CB1F8C">
        <w:rPr>
          <w:rFonts w:asciiTheme="minorHAnsi" w:hAnsiTheme="minorHAnsi" w:cstheme="minorHAnsi"/>
          <w:b/>
          <w:bCs/>
          <w:sz w:val="32"/>
          <w:szCs w:val="32"/>
        </w:rPr>
        <w:t>SYMPTOMS</w:t>
      </w:r>
      <w:r w:rsidRPr="004F7A30">
        <w:rPr>
          <w:rFonts w:asciiTheme="minorHAnsi" w:hAnsiTheme="minorHAnsi" w:cstheme="minorHAnsi"/>
          <w:b/>
          <w:bCs/>
          <w:sz w:val="32"/>
          <w:szCs w:val="32"/>
        </w:rPr>
        <w:t xml:space="preserve"> SELF-SCORING </w:t>
      </w:r>
    </w:p>
    <w:p w14:paraId="41238779" w14:textId="77777777" w:rsidR="004F7A30" w:rsidRDefault="004F7A30" w:rsidP="004F7A30">
      <w:pPr>
        <w:pStyle w:val="Default"/>
        <w:rPr>
          <w:rFonts w:asciiTheme="minorHAnsi" w:hAnsiTheme="minorHAnsi" w:cstheme="minorHAnsi"/>
          <w:b/>
          <w:bCs/>
          <w:sz w:val="22"/>
          <w:szCs w:val="22"/>
        </w:rPr>
      </w:pPr>
    </w:p>
    <w:p w14:paraId="2BC3EA87" w14:textId="7F069B67" w:rsidR="004F7A30" w:rsidRPr="004F7A30" w:rsidRDefault="004F7A30" w:rsidP="004F7A30">
      <w:pPr>
        <w:pStyle w:val="Default"/>
        <w:numPr>
          <w:ilvl w:val="0"/>
          <w:numId w:val="1"/>
        </w:numPr>
        <w:rPr>
          <w:rFonts w:asciiTheme="minorHAnsi" w:hAnsiTheme="minorHAnsi" w:cstheme="minorHAnsi"/>
          <w:sz w:val="22"/>
          <w:szCs w:val="22"/>
        </w:rPr>
      </w:pPr>
      <w:r w:rsidRPr="004F7A30">
        <w:rPr>
          <w:rFonts w:asciiTheme="minorHAnsi" w:hAnsiTheme="minorHAnsi" w:cstheme="minorHAnsi"/>
          <w:b/>
          <w:bCs/>
          <w:sz w:val="22"/>
          <w:szCs w:val="22"/>
        </w:rPr>
        <w:t>INSTRUCTIONS</w:t>
      </w:r>
    </w:p>
    <w:p w14:paraId="1608FE4F" w14:textId="77777777" w:rsidR="004F7A30" w:rsidRPr="004F7A30" w:rsidRDefault="004F7A30" w:rsidP="004F7A30">
      <w:pPr>
        <w:pStyle w:val="Default"/>
        <w:rPr>
          <w:rFonts w:asciiTheme="minorHAnsi" w:hAnsiTheme="minorHAnsi" w:cstheme="minorHAnsi"/>
          <w:sz w:val="22"/>
          <w:szCs w:val="22"/>
        </w:rPr>
      </w:pPr>
    </w:p>
    <w:p w14:paraId="7210D831" w14:textId="2EC51139" w:rsidR="004F7A30" w:rsidRDefault="004F7A30" w:rsidP="004F7A30">
      <w:pPr>
        <w:pStyle w:val="Default"/>
        <w:ind w:left="360" w:firstLine="720"/>
        <w:rPr>
          <w:rFonts w:asciiTheme="minorHAnsi" w:hAnsiTheme="minorHAnsi" w:cstheme="minorHAnsi"/>
          <w:sz w:val="22"/>
          <w:szCs w:val="22"/>
        </w:rPr>
      </w:pPr>
      <w:r w:rsidRPr="004F7A30">
        <w:rPr>
          <w:rFonts w:asciiTheme="minorHAnsi" w:hAnsiTheme="minorHAnsi" w:cstheme="minorHAnsi"/>
          <w:sz w:val="22"/>
          <w:szCs w:val="22"/>
        </w:rPr>
        <w:t xml:space="preserve">Add up your values for all questions. This is your total autonomic </w:t>
      </w:r>
      <w:r w:rsidR="00CB1F8C">
        <w:rPr>
          <w:rFonts w:asciiTheme="minorHAnsi" w:hAnsiTheme="minorHAnsi" w:cstheme="minorHAnsi"/>
          <w:sz w:val="22"/>
          <w:szCs w:val="22"/>
        </w:rPr>
        <w:t>symptoms</w:t>
      </w:r>
      <w:r w:rsidRPr="004F7A30">
        <w:rPr>
          <w:rFonts w:asciiTheme="minorHAnsi" w:hAnsiTheme="minorHAnsi" w:cstheme="minorHAnsi"/>
          <w:sz w:val="22"/>
          <w:szCs w:val="22"/>
        </w:rPr>
        <w:t xml:space="preserve"> score: </w:t>
      </w:r>
      <w:r>
        <w:rPr>
          <w:rFonts w:asciiTheme="minorHAnsi" w:hAnsiTheme="minorHAnsi" w:cstheme="minorHAnsi"/>
          <w:sz w:val="22"/>
          <w:szCs w:val="22"/>
        </w:rPr>
        <w:t>__________</w:t>
      </w:r>
    </w:p>
    <w:p w14:paraId="049DD6FC" w14:textId="364D3C97" w:rsidR="004F7A30" w:rsidRDefault="004F7A30" w:rsidP="004F7A30">
      <w:pPr>
        <w:pStyle w:val="Default"/>
        <w:ind w:left="360" w:firstLine="720"/>
        <w:rPr>
          <w:rFonts w:asciiTheme="minorHAnsi" w:hAnsiTheme="minorHAnsi" w:cstheme="minorHAnsi"/>
          <w:sz w:val="22"/>
          <w:szCs w:val="22"/>
        </w:rPr>
      </w:pPr>
    </w:p>
    <w:p w14:paraId="4C1A4BCA" w14:textId="77777777" w:rsidR="004F7A30" w:rsidRPr="004F7A30" w:rsidRDefault="004F7A30" w:rsidP="004F7A30">
      <w:pPr>
        <w:pStyle w:val="Default"/>
        <w:ind w:left="360" w:firstLine="720"/>
        <w:rPr>
          <w:rFonts w:asciiTheme="minorHAnsi" w:hAnsiTheme="minorHAnsi" w:cstheme="minorHAnsi"/>
          <w:sz w:val="22"/>
          <w:szCs w:val="22"/>
        </w:rPr>
      </w:pPr>
    </w:p>
    <w:p w14:paraId="0B42B22F" w14:textId="4154C0AF" w:rsidR="004F7A30" w:rsidRPr="004F7A30" w:rsidRDefault="004F7A30" w:rsidP="004F7A30">
      <w:pPr>
        <w:pStyle w:val="Default"/>
        <w:numPr>
          <w:ilvl w:val="0"/>
          <w:numId w:val="1"/>
        </w:numPr>
        <w:rPr>
          <w:rFonts w:asciiTheme="minorHAnsi" w:hAnsiTheme="minorHAnsi" w:cstheme="minorHAnsi"/>
          <w:sz w:val="22"/>
          <w:szCs w:val="22"/>
        </w:rPr>
      </w:pPr>
      <w:r w:rsidRPr="004F7A30">
        <w:rPr>
          <w:rFonts w:asciiTheme="minorHAnsi" w:hAnsiTheme="minorHAnsi" w:cstheme="minorHAnsi"/>
          <w:b/>
          <w:bCs/>
          <w:sz w:val="22"/>
          <w:szCs w:val="22"/>
        </w:rPr>
        <w:t>HOW DO I INTERPRET MY SCORE?</w:t>
      </w:r>
    </w:p>
    <w:p w14:paraId="18BA7B96" w14:textId="77777777" w:rsidR="004F7A30" w:rsidRPr="004F7A30" w:rsidRDefault="004F7A30" w:rsidP="004F7A30">
      <w:pPr>
        <w:pStyle w:val="Default"/>
        <w:rPr>
          <w:rFonts w:asciiTheme="minorHAnsi" w:hAnsiTheme="minorHAnsi" w:cstheme="minorHAnsi"/>
          <w:sz w:val="22"/>
          <w:szCs w:val="22"/>
        </w:rPr>
      </w:pPr>
    </w:p>
    <w:p w14:paraId="4523DA0C" w14:textId="50E3D885" w:rsidR="004F7A30" w:rsidRPr="004F7A30" w:rsidRDefault="004F7A30" w:rsidP="004F7A30">
      <w:pPr>
        <w:pStyle w:val="Default"/>
        <w:ind w:left="1080"/>
        <w:rPr>
          <w:rFonts w:asciiTheme="minorHAnsi" w:hAnsiTheme="minorHAnsi" w:cstheme="minorHAnsi"/>
          <w:sz w:val="22"/>
          <w:szCs w:val="22"/>
        </w:rPr>
      </w:pPr>
      <w:r w:rsidRPr="004F7A30">
        <w:rPr>
          <w:rFonts w:asciiTheme="minorHAnsi" w:hAnsiTheme="minorHAnsi" w:cstheme="minorHAnsi"/>
          <w:sz w:val="22"/>
          <w:szCs w:val="22"/>
        </w:rPr>
        <w:t xml:space="preserve">The autonomic nervous system coordinates how the human brain and body work together to react to challenges in everyday life. Sometimes autonomic reactions may happen without your awareness, though you may feel the effects in specific parts of your body. </w:t>
      </w:r>
      <w:r w:rsidR="00CB1F8C">
        <w:rPr>
          <w:rFonts w:asciiTheme="minorHAnsi" w:hAnsiTheme="minorHAnsi" w:cstheme="minorHAnsi"/>
          <w:sz w:val="22"/>
          <w:szCs w:val="22"/>
        </w:rPr>
        <w:t>At</w:t>
      </w:r>
      <w:r w:rsidRPr="004F7A30">
        <w:rPr>
          <w:rFonts w:asciiTheme="minorHAnsi" w:hAnsiTheme="minorHAnsi" w:cstheme="minorHAnsi"/>
          <w:sz w:val="22"/>
          <w:szCs w:val="22"/>
        </w:rPr>
        <w:t xml:space="preserve"> certain times in their life, these body reactions may be sensitive and easily triggered. This score provides a measure of how often your body’s autonomic stress response is activated. </w:t>
      </w:r>
    </w:p>
    <w:p w14:paraId="0B70CCD0" w14:textId="35612C32" w:rsidR="004F7A30" w:rsidRDefault="004F7A30" w:rsidP="004F7A30">
      <w:pPr>
        <w:pStyle w:val="Default"/>
        <w:ind w:left="1080"/>
        <w:rPr>
          <w:rFonts w:asciiTheme="minorHAnsi" w:hAnsiTheme="minorHAnsi" w:cstheme="minorHAnsi"/>
          <w:sz w:val="22"/>
          <w:szCs w:val="22"/>
        </w:rPr>
      </w:pPr>
      <w:r w:rsidRPr="004F7A30">
        <w:rPr>
          <w:rFonts w:asciiTheme="minorHAnsi" w:hAnsiTheme="minorHAnsi" w:cstheme="minorHAnsi"/>
          <w:sz w:val="22"/>
          <w:szCs w:val="22"/>
        </w:rPr>
        <w:t xml:space="preserve">Total scores of </w:t>
      </w:r>
      <w:r w:rsidRPr="004F7A30">
        <w:rPr>
          <w:rFonts w:asciiTheme="minorHAnsi" w:hAnsiTheme="minorHAnsi" w:cstheme="minorHAnsi"/>
          <w:b/>
          <w:bCs/>
          <w:sz w:val="22"/>
          <w:szCs w:val="22"/>
        </w:rPr>
        <w:t>4</w:t>
      </w:r>
      <w:r w:rsidR="00CB1F8C">
        <w:rPr>
          <w:rFonts w:asciiTheme="minorHAnsi" w:hAnsiTheme="minorHAnsi" w:cstheme="minorHAnsi"/>
          <w:b/>
          <w:bCs/>
          <w:sz w:val="22"/>
          <w:szCs w:val="22"/>
        </w:rPr>
        <w:t>2</w:t>
      </w:r>
      <w:r w:rsidRPr="004F7A30">
        <w:rPr>
          <w:rFonts w:asciiTheme="minorHAnsi" w:hAnsiTheme="minorHAnsi" w:cstheme="minorHAnsi"/>
          <w:b/>
          <w:bCs/>
          <w:sz w:val="22"/>
          <w:szCs w:val="22"/>
        </w:rPr>
        <w:t xml:space="preserve"> or lower (80th percentile) </w:t>
      </w:r>
      <w:r w:rsidRPr="004F7A30">
        <w:rPr>
          <w:rFonts w:asciiTheme="minorHAnsi" w:hAnsiTheme="minorHAnsi" w:cstheme="minorHAnsi"/>
          <w:sz w:val="22"/>
          <w:szCs w:val="22"/>
        </w:rPr>
        <w:t xml:space="preserve">suggest that your autonomic stress response system activates only occasionally. </w:t>
      </w:r>
    </w:p>
    <w:p w14:paraId="14C06100" w14:textId="77777777" w:rsidR="004F7A30" w:rsidRPr="004F7A30" w:rsidRDefault="004F7A30" w:rsidP="004F7A30">
      <w:pPr>
        <w:pStyle w:val="Default"/>
        <w:ind w:left="1080"/>
        <w:rPr>
          <w:rFonts w:asciiTheme="minorHAnsi" w:hAnsiTheme="minorHAnsi" w:cstheme="minorHAnsi"/>
          <w:sz w:val="22"/>
          <w:szCs w:val="22"/>
        </w:rPr>
      </w:pPr>
    </w:p>
    <w:p w14:paraId="016E01DC" w14:textId="6F5172AA" w:rsidR="004F7A30" w:rsidRDefault="004F7A30" w:rsidP="004F7A30">
      <w:pPr>
        <w:pStyle w:val="Default"/>
        <w:ind w:left="1080"/>
        <w:rPr>
          <w:rFonts w:asciiTheme="minorHAnsi" w:hAnsiTheme="minorHAnsi" w:cstheme="minorHAnsi"/>
          <w:sz w:val="22"/>
          <w:szCs w:val="22"/>
        </w:rPr>
      </w:pPr>
      <w:r w:rsidRPr="004F7A30">
        <w:rPr>
          <w:rFonts w:asciiTheme="minorHAnsi" w:hAnsiTheme="minorHAnsi" w:cstheme="minorHAnsi"/>
          <w:sz w:val="22"/>
          <w:szCs w:val="22"/>
        </w:rPr>
        <w:t xml:space="preserve">Total scores </w:t>
      </w:r>
      <w:r w:rsidRPr="004F7A30">
        <w:rPr>
          <w:rFonts w:asciiTheme="minorHAnsi" w:hAnsiTheme="minorHAnsi" w:cstheme="minorHAnsi"/>
          <w:b/>
          <w:bCs/>
          <w:sz w:val="22"/>
          <w:szCs w:val="22"/>
        </w:rPr>
        <w:t>higher than 4</w:t>
      </w:r>
      <w:r w:rsidR="00CB1F8C">
        <w:rPr>
          <w:rFonts w:asciiTheme="minorHAnsi" w:hAnsiTheme="minorHAnsi" w:cstheme="minorHAnsi"/>
          <w:b/>
          <w:bCs/>
          <w:sz w:val="22"/>
          <w:szCs w:val="22"/>
        </w:rPr>
        <w:t>2</w:t>
      </w:r>
      <w:r w:rsidRPr="004F7A30">
        <w:rPr>
          <w:rFonts w:asciiTheme="minorHAnsi" w:hAnsiTheme="minorHAnsi" w:cstheme="minorHAnsi"/>
          <w:b/>
          <w:bCs/>
          <w:sz w:val="22"/>
          <w:szCs w:val="22"/>
        </w:rPr>
        <w:t xml:space="preserve"> </w:t>
      </w:r>
      <w:r w:rsidRPr="004F7A30">
        <w:rPr>
          <w:rFonts w:asciiTheme="minorHAnsi" w:hAnsiTheme="minorHAnsi" w:cstheme="minorHAnsi"/>
          <w:sz w:val="22"/>
          <w:szCs w:val="22"/>
        </w:rPr>
        <w:t xml:space="preserve">suggest that your autonomic stress response system may be active often. This may be normal if this is a time of high stress for you. </w:t>
      </w:r>
    </w:p>
    <w:p w14:paraId="49278B02" w14:textId="0D0CA8B7" w:rsidR="003E2E99" w:rsidRDefault="003E2E99" w:rsidP="004F7A30">
      <w:pPr>
        <w:pStyle w:val="Default"/>
        <w:ind w:left="1080"/>
        <w:rPr>
          <w:rFonts w:asciiTheme="minorHAnsi" w:hAnsiTheme="minorHAnsi" w:cstheme="minorHAnsi"/>
          <w:sz w:val="22"/>
          <w:szCs w:val="22"/>
        </w:rPr>
      </w:pPr>
    </w:p>
    <w:p w14:paraId="39B137EB" w14:textId="5EBAF821" w:rsidR="003E2E99" w:rsidRDefault="003E2E99" w:rsidP="004F7A30">
      <w:pPr>
        <w:pStyle w:val="Default"/>
        <w:ind w:left="1080"/>
        <w:rPr>
          <w:rFonts w:asciiTheme="minorHAnsi" w:hAnsiTheme="minorHAnsi" w:cstheme="minorHAnsi"/>
          <w:sz w:val="22"/>
          <w:szCs w:val="22"/>
        </w:rPr>
      </w:pPr>
    </w:p>
    <w:p w14:paraId="45CDE7F3" w14:textId="6A6E9CCE" w:rsidR="003E2E99" w:rsidRDefault="003E2E99" w:rsidP="004F7A30">
      <w:pPr>
        <w:pStyle w:val="Default"/>
        <w:ind w:left="1080"/>
        <w:rPr>
          <w:rFonts w:asciiTheme="minorHAnsi" w:hAnsiTheme="minorHAnsi" w:cstheme="minorHAnsi"/>
          <w:sz w:val="22"/>
          <w:szCs w:val="22"/>
        </w:rPr>
      </w:pPr>
    </w:p>
    <w:p w14:paraId="3082874B" w14:textId="31B018A9" w:rsidR="003E2E99" w:rsidRDefault="003E2E99" w:rsidP="004F7A30">
      <w:pPr>
        <w:pStyle w:val="Default"/>
        <w:ind w:left="1080"/>
        <w:rPr>
          <w:rFonts w:asciiTheme="minorHAnsi" w:hAnsiTheme="minorHAnsi" w:cstheme="minorHAnsi"/>
          <w:sz w:val="22"/>
          <w:szCs w:val="22"/>
        </w:rPr>
      </w:pPr>
    </w:p>
    <w:p w14:paraId="4BAEC769" w14:textId="0B24F3F2" w:rsidR="003E2E99" w:rsidRDefault="003E2E99" w:rsidP="004F7A30">
      <w:pPr>
        <w:pStyle w:val="Default"/>
        <w:ind w:left="1080"/>
        <w:rPr>
          <w:rFonts w:asciiTheme="minorHAnsi" w:hAnsiTheme="minorHAnsi" w:cstheme="minorHAnsi"/>
          <w:sz w:val="22"/>
          <w:szCs w:val="22"/>
        </w:rPr>
      </w:pPr>
    </w:p>
    <w:p w14:paraId="23AF3480" w14:textId="137DE513" w:rsidR="003E2E99" w:rsidRDefault="003E2E99" w:rsidP="004F7A30">
      <w:pPr>
        <w:pStyle w:val="Default"/>
        <w:ind w:left="1080"/>
        <w:rPr>
          <w:rFonts w:asciiTheme="minorHAnsi" w:hAnsiTheme="minorHAnsi" w:cstheme="minorHAnsi"/>
          <w:sz w:val="22"/>
          <w:szCs w:val="22"/>
        </w:rPr>
      </w:pPr>
    </w:p>
    <w:p w14:paraId="5FC9C3D2" w14:textId="77777777" w:rsidR="003E2E99" w:rsidRDefault="003E2E99" w:rsidP="004F7A30">
      <w:pPr>
        <w:pStyle w:val="Default"/>
        <w:ind w:left="1080"/>
        <w:rPr>
          <w:rFonts w:asciiTheme="minorHAnsi" w:hAnsiTheme="minorHAnsi" w:cstheme="minorHAnsi"/>
          <w:sz w:val="22"/>
          <w:szCs w:val="22"/>
        </w:rPr>
      </w:pPr>
    </w:p>
    <w:p w14:paraId="7A5189E4" w14:textId="77777777" w:rsidR="003E2E99" w:rsidRPr="00C13CEA" w:rsidRDefault="003E2E99" w:rsidP="003E2E99">
      <w:pPr>
        <w:spacing w:before="90"/>
        <w:rPr>
          <w:rFonts w:asciiTheme="minorHAnsi" w:hAnsiTheme="minorHAnsi" w:cstheme="minorHAnsi"/>
          <w:b/>
        </w:rPr>
      </w:pPr>
      <w:r w:rsidRPr="00C13CEA">
        <w:rPr>
          <w:rFonts w:asciiTheme="minorHAnsi" w:hAnsiTheme="minorHAnsi" w:cstheme="minorHAnsi"/>
          <w:b/>
        </w:rPr>
        <w:t>For</w:t>
      </w:r>
      <w:r w:rsidRPr="00C13CEA">
        <w:rPr>
          <w:rFonts w:asciiTheme="minorHAnsi" w:hAnsiTheme="minorHAnsi" w:cstheme="minorHAnsi"/>
          <w:b/>
          <w:spacing w:val="-3"/>
        </w:rPr>
        <w:t xml:space="preserve"> </w:t>
      </w:r>
      <w:r w:rsidRPr="00C13CEA">
        <w:rPr>
          <w:rFonts w:asciiTheme="minorHAnsi" w:hAnsiTheme="minorHAnsi" w:cstheme="minorHAnsi"/>
          <w:b/>
        </w:rPr>
        <w:t>questions</w:t>
      </w:r>
      <w:r w:rsidRPr="00C13CEA">
        <w:rPr>
          <w:rFonts w:asciiTheme="minorHAnsi" w:hAnsiTheme="minorHAnsi" w:cstheme="minorHAnsi"/>
          <w:b/>
          <w:spacing w:val="-2"/>
        </w:rPr>
        <w:t xml:space="preserve"> </w:t>
      </w:r>
      <w:r w:rsidRPr="00C13CEA">
        <w:rPr>
          <w:rFonts w:asciiTheme="minorHAnsi" w:hAnsiTheme="minorHAnsi" w:cstheme="minorHAnsi"/>
          <w:b/>
        </w:rPr>
        <w:t>or</w:t>
      </w:r>
      <w:r w:rsidRPr="00C13CEA">
        <w:rPr>
          <w:rFonts w:asciiTheme="minorHAnsi" w:hAnsiTheme="minorHAnsi" w:cstheme="minorHAnsi"/>
          <w:b/>
          <w:spacing w:val="-3"/>
        </w:rPr>
        <w:t xml:space="preserve"> </w:t>
      </w:r>
      <w:r w:rsidRPr="00C13CEA">
        <w:rPr>
          <w:rFonts w:asciiTheme="minorHAnsi" w:hAnsiTheme="minorHAnsi" w:cstheme="minorHAnsi"/>
          <w:b/>
        </w:rPr>
        <w:t>inquiries,</w:t>
      </w:r>
      <w:r w:rsidRPr="00C13CEA">
        <w:rPr>
          <w:rFonts w:asciiTheme="minorHAnsi" w:hAnsiTheme="minorHAnsi" w:cstheme="minorHAnsi"/>
          <w:b/>
          <w:spacing w:val="-2"/>
        </w:rPr>
        <w:t xml:space="preserve"> </w:t>
      </w:r>
      <w:r w:rsidRPr="00C13CEA">
        <w:rPr>
          <w:rFonts w:asciiTheme="minorHAnsi" w:hAnsiTheme="minorHAnsi" w:cstheme="minorHAnsi"/>
          <w:b/>
        </w:rPr>
        <w:t>please</w:t>
      </w:r>
      <w:r w:rsidRPr="00C13CEA">
        <w:rPr>
          <w:rFonts w:asciiTheme="minorHAnsi" w:hAnsiTheme="minorHAnsi" w:cstheme="minorHAnsi"/>
          <w:b/>
          <w:spacing w:val="-2"/>
        </w:rPr>
        <w:t xml:space="preserve"> </w:t>
      </w:r>
      <w:r w:rsidRPr="00C13CEA">
        <w:rPr>
          <w:rFonts w:asciiTheme="minorHAnsi" w:hAnsiTheme="minorHAnsi" w:cstheme="minorHAnsi"/>
          <w:b/>
        </w:rPr>
        <w:t>contact:</w:t>
      </w:r>
    </w:p>
    <w:p w14:paraId="2523E026" w14:textId="77777777" w:rsidR="003E2E99" w:rsidRPr="00C13CEA" w:rsidRDefault="003E2E99" w:rsidP="003E2E99">
      <w:pPr>
        <w:ind w:left="100"/>
        <w:rPr>
          <w:rFonts w:asciiTheme="minorHAnsi" w:hAnsiTheme="minorHAnsi" w:cstheme="minorHAnsi"/>
          <w:b/>
        </w:rPr>
      </w:pPr>
      <w:r w:rsidRPr="00C13CEA">
        <w:rPr>
          <w:rFonts w:asciiTheme="minorHAnsi" w:hAnsiTheme="minorHAnsi" w:cstheme="minorHAnsi"/>
          <w:b/>
        </w:rPr>
        <w:t>Jacek</w:t>
      </w:r>
      <w:r w:rsidRPr="00C13CEA">
        <w:rPr>
          <w:rFonts w:asciiTheme="minorHAnsi" w:hAnsiTheme="minorHAnsi" w:cstheme="minorHAnsi"/>
          <w:b/>
          <w:spacing w:val="-2"/>
        </w:rPr>
        <w:t xml:space="preserve"> </w:t>
      </w:r>
      <w:r w:rsidRPr="00C13CEA">
        <w:rPr>
          <w:rFonts w:asciiTheme="minorHAnsi" w:hAnsiTheme="minorHAnsi" w:cstheme="minorHAnsi"/>
          <w:b/>
        </w:rPr>
        <w:t>Kolacz</w:t>
      </w:r>
    </w:p>
    <w:p w14:paraId="6C5AD011" w14:textId="77777777" w:rsidR="003E2E99" w:rsidRPr="00C13CEA" w:rsidRDefault="003E2E99" w:rsidP="003E2E99">
      <w:pPr>
        <w:pStyle w:val="BodyText"/>
        <w:ind w:left="100" w:right="3341"/>
        <w:rPr>
          <w:rFonts w:asciiTheme="minorHAnsi" w:hAnsiTheme="minorHAnsi" w:cstheme="minorHAnsi"/>
        </w:rPr>
      </w:pPr>
      <w:r w:rsidRPr="00C13CEA">
        <w:rPr>
          <w:rFonts w:asciiTheme="minorHAnsi" w:hAnsiTheme="minorHAnsi" w:cstheme="minorHAnsi"/>
        </w:rPr>
        <w:t>The Traumatic Stress Research Consortium at the Kinsey Institute, Indiana</w:t>
      </w:r>
      <w:r w:rsidRPr="00C13CEA">
        <w:rPr>
          <w:rFonts w:asciiTheme="minorHAnsi" w:hAnsiTheme="minorHAnsi" w:cstheme="minorHAnsi"/>
          <w:spacing w:val="-1"/>
        </w:rPr>
        <w:t xml:space="preserve"> </w:t>
      </w:r>
      <w:r w:rsidRPr="00C13CEA">
        <w:rPr>
          <w:rFonts w:asciiTheme="minorHAnsi" w:hAnsiTheme="minorHAnsi" w:cstheme="minorHAnsi"/>
        </w:rPr>
        <w:t>University</w:t>
      </w:r>
    </w:p>
    <w:p w14:paraId="72ED1A34" w14:textId="77777777" w:rsidR="003E2E99" w:rsidRDefault="00F40110" w:rsidP="003E2E99">
      <w:pPr>
        <w:pStyle w:val="BodyText"/>
        <w:ind w:left="100"/>
        <w:rPr>
          <w:rFonts w:asciiTheme="minorHAnsi" w:hAnsiTheme="minorHAnsi" w:cstheme="minorHAnsi"/>
          <w:color w:val="0000FF"/>
          <w:u w:val="single" w:color="0000FF"/>
        </w:rPr>
      </w:pPr>
      <w:hyperlink r:id="rId7">
        <w:r w:rsidR="003E2E99" w:rsidRPr="00C13CEA">
          <w:rPr>
            <w:rFonts w:asciiTheme="minorHAnsi" w:hAnsiTheme="minorHAnsi" w:cstheme="minorHAnsi"/>
            <w:color w:val="0000FF"/>
            <w:u w:val="single" w:color="0000FF"/>
          </w:rPr>
          <w:t>jacekkolacz@gmail.com</w:t>
        </w:r>
      </w:hyperlink>
    </w:p>
    <w:p w14:paraId="18DDC729" w14:textId="77777777" w:rsidR="00500413" w:rsidRDefault="00500413" w:rsidP="003E2E99">
      <w:pPr>
        <w:pStyle w:val="BodyText"/>
        <w:ind w:left="100"/>
        <w:rPr>
          <w:rFonts w:asciiTheme="minorHAnsi" w:hAnsiTheme="minorHAnsi" w:cstheme="minorHAnsi"/>
          <w:color w:val="0000FF"/>
          <w:u w:val="single" w:color="0000FF"/>
        </w:rPr>
      </w:pPr>
    </w:p>
    <w:p w14:paraId="7C26161B" w14:textId="77777777" w:rsidR="00500413" w:rsidRPr="00C13CEA" w:rsidRDefault="00500413" w:rsidP="003E2E99">
      <w:pPr>
        <w:pStyle w:val="BodyText"/>
        <w:ind w:left="100"/>
        <w:rPr>
          <w:rFonts w:asciiTheme="minorHAnsi" w:hAnsiTheme="minorHAnsi" w:cstheme="minorHAnsi"/>
        </w:rPr>
      </w:pPr>
    </w:p>
    <w:p w14:paraId="43212C9D" w14:textId="77777777" w:rsidR="000C7256" w:rsidRDefault="000C7256" w:rsidP="00500413">
      <w:pPr>
        <w:pStyle w:val="Default"/>
        <w:rPr>
          <w:rFonts w:asciiTheme="minorHAnsi" w:hAnsiTheme="minorHAnsi" w:cstheme="minorHAnsi"/>
          <w:sz w:val="22"/>
          <w:szCs w:val="22"/>
        </w:rPr>
      </w:pPr>
    </w:p>
    <w:p w14:paraId="75FCB24F" w14:textId="38918ED4" w:rsidR="003E2E99" w:rsidRPr="004F7A30" w:rsidRDefault="00500413" w:rsidP="00500413">
      <w:pPr>
        <w:pStyle w:val="Default"/>
        <w:rPr>
          <w:rFonts w:asciiTheme="minorHAnsi" w:hAnsiTheme="minorHAnsi" w:cstheme="minorHAnsi"/>
          <w:sz w:val="22"/>
          <w:szCs w:val="22"/>
        </w:rPr>
      </w:pPr>
      <w:r w:rsidRPr="00500413">
        <w:rPr>
          <w:rFonts w:asciiTheme="minorHAnsi" w:hAnsiTheme="minorHAnsi" w:cstheme="minorHAnsi"/>
          <w:sz w:val="22"/>
          <w:szCs w:val="22"/>
        </w:rPr>
        <w:t>Form updated March 3, 2023</w:t>
      </w:r>
    </w:p>
    <w:p w14:paraId="4012BFB4" w14:textId="7E9CF00E" w:rsidR="004F7A30" w:rsidRPr="004F7A30" w:rsidRDefault="00496778" w:rsidP="004F7A30">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65B23581" wp14:editId="16098140">
            <wp:simplePos x="0" y="0"/>
            <wp:positionH relativeFrom="column">
              <wp:posOffset>3032760</wp:posOffset>
            </wp:positionH>
            <wp:positionV relativeFrom="paragraph">
              <wp:posOffset>2066218</wp:posOffset>
            </wp:positionV>
            <wp:extent cx="1017736" cy="1230630"/>
            <wp:effectExtent l="0" t="0" r="0" b="762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17736" cy="1230630"/>
                    </a:xfrm>
                    <a:prstGeom prst="rect">
                      <a:avLst/>
                    </a:prstGeom>
                  </pic:spPr>
                </pic:pic>
              </a:graphicData>
            </a:graphic>
            <wp14:sizeRelH relativeFrom="margin">
              <wp14:pctWidth>0</wp14:pctWidth>
            </wp14:sizeRelH>
            <wp14:sizeRelV relativeFrom="margin">
              <wp14:pctHeight>0</wp14:pctHeight>
            </wp14:sizeRelV>
          </wp:anchor>
        </w:drawing>
      </w:r>
    </w:p>
    <w:sectPr w:rsidR="004F7A30" w:rsidRPr="004F7A30" w:rsidSect="00D559F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E9B6" w14:textId="77777777" w:rsidR="000C7256" w:rsidRDefault="000C7256" w:rsidP="000C7256">
      <w:r>
        <w:separator/>
      </w:r>
    </w:p>
  </w:endnote>
  <w:endnote w:type="continuationSeparator" w:id="0">
    <w:p w14:paraId="440EA8C9" w14:textId="77777777" w:rsidR="000C7256" w:rsidRDefault="000C7256" w:rsidP="000C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1A7" w14:textId="6738E6AB" w:rsidR="000C7256" w:rsidRDefault="000C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2653" w14:textId="77777777" w:rsidR="000C7256" w:rsidRDefault="000C7256" w:rsidP="000C7256">
      <w:r>
        <w:separator/>
      </w:r>
    </w:p>
  </w:footnote>
  <w:footnote w:type="continuationSeparator" w:id="0">
    <w:p w14:paraId="594A716C" w14:textId="77777777" w:rsidR="000C7256" w:rsidRDefault="000C7256" w:rsidP="000C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85E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2C5112"/>
    <w:multiLevelType w:val="hybridMultilevel"/>
    <w:tmpl w:val="514C46C0"/>
    <w:lvl w:ilvl="0" w:tplc="B4E672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77489">
    <w:abstractNumId w:val="1"/>
  </w:num>
  <w:num w:numId="2" w16cid:durableId="123890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F5"/>
    <w:rsid w:val="000C2468"/>
    <w:rsid w:val="000C7256"/>
    <w:rsid w:val="001F29F0"/>
    <w:rsid w:val="00257996"/>
    <w:rsid w:val="003E2E99"/>
    <w:rsid w:val="00496778"/>
    <w:rsid w:val="004F7A30"/>
    <w:rsid w:val="00500413"/>
    <w:rsid w:val="00775E06"/>
    <w:rsid w:val="00894571"/>
    <w:rsid w:val="00B25245"/>
    <w:rsid w:val="00CB1F8C"/>
    <w:rsid w:val="00D559F5"/>
    <w:rsid w:val="00F40110"/>
    <w:rsid w:val="00F6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F865"/>
  <w15:chartTrackingRefBased/>
  <w15:docId w15:val="{9FD45CF8-4362-4601-BB5A-2448320C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F5"/>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D559F5"/>
    <w:pPr>
      <w:ind w:left="100"/>
      <w:outlineLvl w:val="1"/>
    </w:pPr>
    <w:rPr>
      <w:b/>
      <w:bCs/>
      <w:sz w:val="24"/>
      <w:szCs w:val="24"/>
    </w:rPr>
  </w:style>
  <w:style w:type="paragraph" w:styleId="Heading3">
    <w:name w:val="heading 3"/>
    <w:basedOn w:val="Normal"/>
    <w:link w:val="Heading3Char"/>
    <w:uiPriority w:val="9"/>
    <w:unhideWhenUsed/>
    <w:qFormat/>
    <w:rsid w:val="00D559F5"/>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9F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559F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559F5"/>
  </w:style>
  <w:style w:type="character" w:customStyle="1" w:styleId="BodyTextChar">
    <w:name w:val="Body Text Char"/>
    <w:basedOn w:val="DefaultParagraphFont"/>
    <w:link w:val="BodyText"/>
    <w:uiPriority w:val="1"/>
    <w:rsid w:val="00D559F5"/>
    <w:rPr>
      <w:rFonts w:ascii="Times New Roman" w:eastAsia="Times New Roman" w:hAnsi="Times New Roman" w:cs="Times New Roman"/>
    </w:rPr>
  </w:style>
  <w:style w:type="paragraph" w:styleId="Title">
    <w:name w:val="Title"/>
    <w:basedOn w:val="Normal"/>
    <w:link w:val="TitleChar"/>
    <w:uiPriority w:val="10"/>
    <w:qFormat/>
    <w:rsid w:val="00D559F5"/>
    <w:pPr>
      <w:spacing w:before="59"/>
      <w:ind w:left="100" w:right="703"/>
    </w:pPr>
    <w:rPr>
      <w:rFonts w:ascii="Arial" w:eastAsia="Arial" w:hAnsi="Arial" w:cs="Arial"/>
      <w:b/>
      <w:bCs/>
      <w:sz w:val="44"/>
      <w:szCs w:val="44"/>
    </w:rPr>
  </w:style>
  <w:style w:type="character" w:customStyle="1" w:styleId="TitleChar">
    <w:name w:val="Title Char"/>
    <w:basedOn w:val="DefaultParagraphFont"/>
    <w:link w:val="Title"/>
    <w:uiPriority w:val="10"/>
    <w:rsid w:val="00D559F5"/>
    <w:rPr>
      <w:rFonts w:ascii="Arial" w:eastAsia="Arial" w:hAnsi="Arial" w:cs="Arial"/>
      <w:b/>
      <w:bCs/>
      <w:sz w:val="44"/>
      <w:szCs w:val="44"/>
    </w:rPr>
  </w:style>
  <w:style w:type="table" w:styleId="PlainTable4">
    <w:name w:val="Plain Table 4"/>
    <w:basedOn w:val="TableNormal"/>
    <w:uiPriority w:val="44"/>
    <w:rsid w:val="00D559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F7A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7256"/>
    <w:pPr>
      <w:tabs>
        <w:tab w:val="center" w:pos="4680"/>
        <w:tab w:val="right" w:pos="9360"/>
      </w:tabs>
    </w:pPr>
  </w:style>
  <w:style w:type="character" w:customStyle="1" w:styleId="HeaderChar">
    <w:name w:val="Header Char"/>
    <w:basedOn w:val="DefaultParagraphFont"/>
    <w:link w:val="Header"/>
    <w:uiPriority w:val="99"/>
    <w:rsid w:val="000C7256"/>
    <w:rPr>
      <w:rFonts w:ascii="Times New Roman" w:eastAsia="Times New Roman" w:hAnsi="Times New Roman" w:cs="Times New Roman"/>
    </w:rPr>
  </w:style>
  <w:style w:type="paragraph" w:styleId="Footer">
    <w:name w:val="footer"/>
    <w:basedOn w:val="Normal"/>
    <w:link w:val="FooterChar"/>
    <w:uiPriority w:val="99"/>
    <w:unhideWhenUsed/>
    <w:rsid w:val="000C7256"/>
    <w:pPr>
      <w:tabs>
        <w:tab w:val="center" w:pos="4680"/>
        <w:tab w:val="right" w:pos="9360"/>
      </w:tabs>
    </w:pPr>
  </w:style>
  <w:style w:type="character" w:customStyle="1" w:styleId="FooterChar">
    <w:name w:val="Footer Char"/>
    <w:basedOn w:val="DefaultParagraphFont"/>
    <w:link w:val="Footer"/>
    <w:uiPriority w:val="99"/>
    <w:rsid w:val="000C7256"/>
    <w:rPr>
      <w:rFonts w:ascii="Times New Roman" w:eastAsia="Times New Roman" w:hAnsi="Times New Roman" w:cs="Times New Roman"/>
    </w:rPr>
  </w:style>
  <w:style w:type="paragraph" w:styleId="ListBullet">
    <w:name w:val="List Bullet"/>
    <w:basedOn w:val="Normal"/>
    <w:uiPriority w:val="99"/>
    <w:unhideWhenUsed/>
    <w:rsid w:val="000C725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acekkolac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Roath, Olivia</dc:creator>
  <cp:keywords/>
  <dc:description/>
  <cp:lastModifiedBy>Roath, Olivia</cp:lastModifiedBy>
  <cp:revision>9</cp:revision>
  <dcterms:created xsi:type="dcterms:W3CDTF">2023-03-06T14:23:00Z</dcterms:created>
  <dcterms:modified xsi:type="dcterms:W3CDTF">2023-03-07T15:57:00Z</dcterms:modified>
</cp:coreProperties>
</file>