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7C87" w14:textId="77777777" w:rsidR="0082724F" w:rsidRDefault="0082724F" w:rsidP="0082724F">
      <w:pPr>
        <w:pStyle w:val="Default"/>
      </w:pPr>
    </w:p>
    <w:p w14:paraId="248422B6" w14:textId="584BA19E" w:rsidR="0082724F" w:rsidRPr="00304046" w:rsidRDefault="008C42C4" w:rsidP="0082724F">
      <w:pPr>
        <w:pStyle w:val="Default"/>
        <w:bidi/>
        <w:rPr>
          <w:b/>
          <w:bCs/>
          <w:color w:val="auto"/>
          <w:sz w:val="32"/>
          <w:szCs w:val="32"/>
          <w:rtl/>
        </w:rPr>
      </w:pPr>
      <w:r w:rsidRPr="00304046">
        <w:rPr>
          <w:rFonts w:hint="cs"/>
          <w:b/>
          <w:bCs/>
          <w:color w:val="auto"/>
          <w:sz w:val="32"/>
          <w:szCs w:val="32"/>
        </w:rPr>
        <w:t>BPQ</w:t>
      </w:r>
      <w:r w:rsidRPr="00304046">
        <w:rPr>
          <w:rFonts w:hint="cs"/>
          <w:b/>
          <w:bCs/>
          <w:color w:val="auto"/>
          <w:sz w:val="32"/>
          <w:szCs w:val="32"/>
          <w:rtl/>
        </w:rPr>
        <w:t xml:space="preserve"> - </w:t>
      </w:r>
      <w:r w:rsidR="0082724F" w:rsidRPr="00304046">
        <w:rPr>
          <w:rFonts w:hint="cs"/>
          <w:b/>
          <w:bCs/>
          <w:color w:val="auto"/>
          <w:sz w:val="32"/>
          <w:szCs w:val="32"/>
          <w:rtl/>
        </w:rPr>
        <w:t xml:space="preserve">שאלון תפיסת הגוף </w:t>
      </w:r>
      <w:r w:rsidR="0082724F" w:rsidRPr="00304046">
        <w:rPr>
          <w:b/>
          <w:bCs/>
          <w:color w:val="auto"/>
          <w:sz w:val="32"/>
          <w:szCs w:val="32"/>
          <w:rtl/>
        </w:rPr>
        <w:t>–</w:t>
      </w:r>
      <w:r w:rsidR="0082724F" w:rsidRPr="00304046">
        <w:rPr>
          <w:rFonts w:hint="cs"/>
          <w:b/>
          <w:bCs/>
          <w:color w:val="auto"/>
          <w:sz w:val="32"/>
          <w:szCs w:val="32"/>
          <w:rtl/>
        </w:rPr>
        <w:t xml:space="preserve"> נוסח </w:t>
      </w:r>
      <w:r w:rsidR="00017A22" w:rsidRPr="00304046">
        <w:rPr>
          <w:rFonts w:hint="cs"/>
          <w:b/>
          <w:bCs/>
          <w:color w:val="auto"/>
          <w:sz w:val="32"/>
          <w:szCs w:val="32"/>
          <w:rtl/>
        </w:rPr>
        <w:t>קצר/גרסה קצר</w:t>
      </w:r>
    </w:p>
    <w:p w14:paraId="2B3DE5B9" w14:textId="3C4269B8" w:rsidR="002D3164" w:rsidRPr="00650205" w:rsidRDefault="002D3164" w:rsidP="002D3164">
      <w:pPr>
        <w:pStyle w:val="Default"/>
        <w:bidi/>
        <w:rPr>
          <w:rFonts w:asciiTheme="minorHAnsi" w:hAnsiTheme="minorHAnsi" w:cstheme="minorHAnsi"/>
          <w:b/>
          <w:bCs/>
          <w:color w:val="auto"/>
          <w:sz w:val="22"/>
          <w:szCs w:val="22"/>
        </w:rPr>
      </w:pPr>
      <w:r w:rsidRPr="00650205">
        <w:rPr>
          <w:rFonts w:asciiTheme="minorHAnsi" w:hAnsiTheme="minorHAnsi" w:cstheme="minorHAnsi"/>
          <w:b/>
          <w:bCs/>
          <w:color w:val="auto"/>
          <w:sz w:val="22"/>
          <w:szCs w:val="22"/>
        </w:rPr>
        <w:t xml:space="preserve">Stephen W. Porges © 1993, 2015 </w:t>
      </w:r>
    </w:p>
    <w:p w14:paraId="5ADE804C" w14:textId="24ECD640" w:rsidR="00347D6D" w:rsidRPr="00650205" w:rsidRDefault="00347D6D" w:rsidP="00347D6D">
      <w:pPr>
        <w:pStyle w:val="Default"/>
        <w:bidi/>
        <w:rPr>
          <w:rFonts w:asciiTheme="minorHAnsi" w:hAnsiTheme="minorHAnsi" w:cstheme="minorHAnsi"/>
          <w:color w:val="auto"/>
          <w:sz w:val="22"/>
          <w:szCs w:val="22"/>
        </w:rPr>
      </w:pPr>
    </w:p>
    <w:p w14:paraId="07355407" w14:textId="7FB59B70" w:rsidR="00347D6D" w:rsidRPr="00650205" w:rsidRDefault="00F42E7B" w:rsidP="00F42E7B">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 xml:space="preserve">שאלון </w:t>
      </w:r>
      <w:r w:rsidR="00BC5142" w:rsidRPr="00650205">
        <w:rPr>
          <w:rFonts w:asciiTheme="minorHAnsi" w:hAnsiTheme="minorHAnsi" w:cstheme="minorHAnsi"/>
          <w:color w:val="auto"/>
          <w:sz w:val="22"/>
          <w:szCs w:val="22"/>
          <w:rtl/>
        </w:rPr>
        <w:t xml:space="preserve">זה </w:t>
      </w:r>
      <w:r w:rsidR="00347D6D" w:rsidRPr="00650205">
        <w:rPr>
          <w:rFonts w:asciiTheme="minorHAnsi" w:hAnsiTheme="minorHAnsi" w:cstheme="minorHAnsi"/>
          <w:color w:val="auto"/>
          <w:sz w:val="22"/>
          <w:szCs w:val="22"/>
          <w:rtl/>
        </w:rPr>
        <w:t>תורגם באישור פרופ' פורגס, ולפי הקווים המנחים לתרגום</w:t>
      </w:r>
      <w:r w:rsidRPr="00650205">
        <w:rPr>
          <w:rFonts w:asciiTheme="minorHAnsi" w:hAnsiTheme="minorHAnsi" w:cstheme="minorHAnsi"/>
          <w:color w:val="auto"/>
          <w:sz w:val="22"/>
          <w:szCs w:val="22"/>
          <w:rtl/>
        </w:rPr>
        <w:t xml:space="preserve"> והתאמה של</w:t>
      </w:r>
      <w:r w:rsidR="00347D6D" w:rsidRPr="00650205">
        <w:rPr>
          <w:rFonts w:asciiTheme="minorHAnsi" w:hAnsiTheme="minorHAnsi" w:cstheme="minorHAnsi"/>
          <w:color w:val="auto"/>
          <w:sz w:val="22"/>
          <w:szCs w:val="22"/>
          <w:rtl/>
        </w:rPr>
        <w:t xml:space="preserve"> </w:t>
      </w:r>
      <w:r w:rsidRPr="00650205">
        <w:rPr>
          <w:rFonts w:asciiTheme="minorHAnsi" w:hAnsiTheme="minorHAnsi" w:cstheme="minorHAnsi"/>
          <w:color w:val="auto"/>
          <w:sz w:val="22"/>
          <w:szCs w:val="22"/>
          <w:rtl/>
        </w:rPr>
        <w:t>ש</w:t>
      </w:r>
      <w:r w:rsidR="00347D6D" w:rsidRPr="00650205">
        <w:rPr>
          <w:rFonts w:asciiTheme="minorHAnsi" w:hAnsiTheme="minorHAnsi" w:cstheme="minorHAnsi"/>
          <w:color w:val="auto"/>
          <w:sz w:val="22"/>
          <w:szCs w:val="22"/>
          <w:rtl/>
        </w:rPr>
        <w:t>אלוני דווח עצמי</w:t>
      </w:r>
      <w:r w:rsidR="008C42C4" w:rsidRPr="00650205">
        <w:rPr>
          <w:rFonts w:asciiTheme="minorHAnsi" w:hAnsiTheme="minorHAnsi" w:cstheme="minorHAnsi"/>
          <w:color w:val="auto"/>
          <w:sz w:val="22"/>
          <w:szCs w:val="22"/>
          <w:rtl/>
        </w:rPr>
        <w:t xml:space="preserve"> (</w:t>
      </w:r>
      <w:r w:rsidR="00347D6D" w:rsidRPr="00650205">
        <w:rPr>
          <w:rFonts w:asciiTheme="minorHAnsi" w:hAnsiTheme="minorHAnsi" w:cstheme="minorHAnsi"/>
          <w:color w:val="auto"/>
          <w:sz w:val="22"/>
          <w:szCs w:val="22"/>
        </w:rPr>
        <w:t>Beaton</w:t>
      </w:r>
      <w:r w:rsidR="00347D6D" w:rsidRPr="00650205">
        <w:rPr>
          <w:rFonts w:asciiTheme="minorHAnsi" w:hAnsiTheme="minorHAnsi" w:cstheme="minorHAnsi"/>
          <w:color w:val="auto"/>
          <w:sz w:val="22"/>
          <w:szCs w:val="22"/>
          <w:rtl/>
        </w:rPr>
        <w:t xml:space="preserve"> ושות'</w:t>
      </w:r>
      <w:r w:rsidR="008C42C4" w:rsidRPr="00650205">
        <w:rPr>
          <w:rFonts w:asciiTheme="minorHAnsi" w:hAnsiTheme="minorHAnsi" w:cstheme="minorHAnsi"/>
          <w:color w:val="auto"/>
          <w:sz w:val="22"/>
          <w:szCs w:val="22"/>
          <w:rtl/>
        </w:rPr>
        <w:t>)</w:t>
      </w:r>
      <w:r w:rsidR="00347D6D" w:rsidRPr="00650205">
        <w:rPr>
          <w:rFonts w:asciiTheme="minorHAnsi" w:hAnsiTheme="minorHAnsi" w:cstheme="minorHAnsi"/>
          <w:color w:val="auto"/>
          <w:sz w:val="22"/>
          <w:szCs w:val="22"/>
          <w:rtl/>
        </w:rPr>
        <w:t xml:space="preserve"> ע"י:</w:t>
      </w:r>
      <w:r w:rsidR="008C42C4" w:rsidRPr="00650205">
        <w:rPr>
          <w:rFonts w:asciiTheme="minorHAnsi" w:hAnsiTheme="minorHAnsi" w:cstheme="minorHAnsi"/>
          <w:color w:val="auto"/>
          <w:sz w:val="22"/>
          <w:szCs w:val="22"/>
          <w:rtl/>
        </w:rPr>
        <w:t xml:space="preserve">  </w:t>
      </w:r>
      <w:r w:rsidR="00347D6D" w:rsidRPr="00650205">
        <w:rPr>
          <w:rFonts w:asciiTheme="minorHAnsi" w:hAnsiTheme="minorHAnsi" w:cstheme="minorHAnsi"/>
          <w:color w:val="auto"/>
          <w:sz w:val="22"/>
          <w:szCs w:val="22"/>
          <w:rtl/>
        </w:rPr>
        <w:t xml:space="preserve">ד"ר </w:t>
      </w:r>
      <w:r w:rsidR="008C42C4" w:rsidRPr="00650205">
        <w:rPr>
          <w:rFonts w:asciiTheme="minorHAnsi" w:hAnsiTheme="minorHAnsi" w:cstheme="minorHAnsi"/>
          <w:color w:val="auto"/>
          <w:sz w:val="22"/>
          <w:szCs w:val="22"/>
          <w:rtl/>
        </w:rPr>
        <w:t>טלי סחר</w:t>
      </w:r>
      <w:r w:rsidR="00347D6D" w:rsidRPr="00650205">
        <w:rPr>
          <w:rFonts w:asciiTheme="minorHAnsi" w:hAnsiTheme="minorHAnsi" w:cstheme="minorHAnsi"/>
          <w:color w:val="auto"/>
          <w:sz w:val="22"/>
          <w:szCs w:val="22"/>
          <w:rtl/>
        </w:rPr>
        <w:t>, ד"ר קארן לרנר, אביגל מילסון-דגן, ד"ר אמיר מינרבי</w:t>
      </w:r>
      <w:r w:rsidR="008C42C4" w:rsidRPr="00650205">
        <w:rPr>
          <w:rFonts w:asciiTheme="minorHAnsi" w:hAnsiTheme="minorHAnsi" w:cstheme="minorHAnsi"/>
          <w:color w:val="auto"/>
          <w:sz w:val="22"/>
          <w:szCs w:val="22"/>
          <w:rtl/>
        </w:rPr>
        <w:t>, ד"ר גדי ברטור</w:t>
      </w:r>
    </w:p>
    <w:p w14:paraId="3D214D96" w14:textId="77777777" w:rsidR="0040545B" w:rsidRPr="00650205" w:rsidRDefault="0040545B" w:rsidP="0040545B">
      <w:pPr>
        <w:autoSpaceDE w:val="0"/>
        <w:autoSpaceDN w:val="0"/>
        <w:adjustRightInd w:val="0"/>
        <w:rPr>
          <w:rFonts w:cstheme="minorHAnsi"/>
          <w:sz w:val="22"/>
          <w:szCs w:val="22"/>
          <w:lang w:val="en-US"/>
        </w:rPr>
      </w:pPr>
    </w:p>
    <w:p w14:paraId="3DECA179" w14:textId="719DA921" w:rsidR="0040545B" w:rsidRPr="00650205" w:rsidRDefault="0040545B" w:rsidP="0040545B">
      <w:pPr>
        <w:pStyle w:val="ListParagraph"/>
        <w:numPr>
          <w:ilvl w:val="0"/>
          <w:numId w:val="1"/>
        </w:numPr>
        <w:autoSpaceDE w:val="0"/>
        <w:autoSpaceDN w:val="0"/>
        <w:bidi/>
        <w:adjustRightInd w:val="0"/>
        <w:rPr>
          <w:rFonts w:cstheme="minorHAnsi"/>
          <w:b/>
          <w:bCs/>
          <w:sz w:val="22"/>
          <w:szCs w:val="22"/>
          <w:lang w:val="en-US"/>
        </w:rPr>
      </w:pPr>
      <w:r w:rsidRPr="00650205">
        <w:rPr>
          <w:rFonts w:cstheme="minorHAnsi"/>
          <w:b/>
          <w:bCs/>
          <w:sz w:val="22"/>
          <w:szCs w:val="22"/>
          <w:rtl/>
          <w:lang w:val="en-US"/>
        </w:rPr>
        <w:t>מודעות לגוף</w:t>
      </w:r>
    </w:p>
    <w:p w14:paraId="486E4F3F" w14:textId="6DB6B870" w:rsidR="0040545B" w:rsidRPr="00650205" w:rsidRDefault="0040545B" w:rsidP="0040545B">
      <w:pPr>
        <w:autoSpaceDE w:val="0"/>
        <w:autoSpaceDN w:val="0"/>
        <w:bidi/>
        <w:adjustRightInd w:val="0"/>
        <w:rPr>
          <w:rFonts w:cstheme="minorHAnsi"/>
          <w:sz w:val="22"/>
          <w:szCs w:val="22"/>
          <w:rtl/>
          <w:lang w:val="en-US"/>
        </w:rPr>
      </w:pPr>
      <w:r w:rsidRPr="00650205">
        <w:rPr>
          <w:rFonts w:cstheme="minorHAnsi"/>
          <w:sz w:val="22"/>
          <w:szCs w:val="22"/>
          <w:rtl/>
          <w:lang w:val="en-US"/>
        </w:rPr>
        <w:t xml:space="preserve">אנא דרג/י את המודעות שלך לכל אחד מהמאפיינים המתוארים מטה. בחר/י את התשובה שמתארת </w:t>
      </w:r>
      <w:r w:rsidR="00017A22" w:rsidRPr="00650205">
        <w:rPr>
          <w:rFonts w:cstheme="minorHAnsi"/>
          <w:sz w:val="22"/>
          <w:szCs w:val="22"/>
          <w:rtl/>
          <w:lang w:val="en-US"/>
        </w:rPr>
        <w:t>אותך</w:t>
      </w:r>
      <w:r w:rsidRPr="00650205">
        <w:rPr>
          <w:rFonts w:cstheme="minorHAnsi"/>
          <w:sz w:val="22"/>
          <w:szCs w:val="22"/>
          <w:rtl/>
          <w:lang w:val="en-US"/>
        </w:rPr>
        <w:t xml:space="preserve"> תחושתך באופן המדוייק ביותר.</w:t>
      </w:r>
    </w:p>
    <w:p w14:paraId="35413B4E" w14:textId="228CF2E2" w:rsidR="0040545B" w:rsidRPr="00650205" w:rsidRDefault="0040545B" w:rsidP="0040545B">
      <w:pPr>
        <w:autoSpaceDE w:val="0"/>
        <w:autoSpaceDN w:val="0"/>
        <w:bidi/>
        <w:adjustRightInd w:val="0"/>
        <w:rPr>
          <w:rFonts w:cstheme="minorHAnsi"/>
          <w:sz w:val="22"/>
          <w:szCs w:val="22"/>
          <w:rtl/>
          <w:lang w:val="en-US"/>
        </w:rPr>
      </w:pPr>
    </w:p>
    <w:tbl>
      <w:tblPr>
        <w:tblStyle w:val="PlainTable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29"/>
        <w:gridCol w:w="1248"/>
        <w:gridCol w:w="1315"/>
        <w:gridCol w:w="1334"/>
        <w:gridCol w:w="1261"/>
        <w:gridCol w:w="1263"/>
      </w:tblGrid>
      <w:tr w:rsidR="0040545B" w:rsidRPr="00650205" w14:paraId="3E5CC9A3" w14:textId="77777777" w:rsidTr="00A425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4C042408" w14:textId="77777777" w:rsidR="0040545B" w:rsidRPr="00650205" w:rsidRDefault="0040545B" w:rsidP="00304046">
            <w:pPr>
              <w:pStyle w:val="Default"/>
              <w:bidi/>
              <w:jc w:val="center"/>
              <w:rPr>
                <w:rFonts w:asciiTheme="minorHAnsi" w:hAnsiTheme="minorHAnsi" w:cstheme="minorHAnsi"/>
                <w:color w:val="auto"/>
                <w:sz w:val="22"/>
                <w:szCs w:val="22"/>
                <w:rtl/>
              </w:rPr>
            </w:pPr>
          </w:p>
        </w:tc>
        <w:tc>
          <w:tcPr>
            <w:tcW w:w="2129" w:type="dxa"/>
            <w:tcBorders>
              <w:left w:val="nil"/>
              <w:right w:val="nil"/>
            </w:tcBorders>
          </w:tcPr>
          <w:p w14:paraId="55E72FA8" w14:textId="77777777" w:rsidR="0040545B" w:rsidRPr="00650205" w:rsidRDefault="0040545B" w:rsidP="003D69A3">
            <w:pPr>
              <w:pStyle w:val="Default"/>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ברוב המצבים אני מודע/ת ל:</w:t>
            </w:r>
          </w:p>
        </w:tc>
        <w:tc>
          <w:tcPr>
            <w:tcW w:w="1248" w:type="dxa"/>
            <w:tcBorders>
              <w:left w:val="nil"/>
              <w:right w:val="nil"/>
            </w:tcBorders>
            <w:vAlign w:val="center"/>
          </w:tcPr>
          <w:p w14:paraId="211C1753" w14:textId="77777777" w:rsidR="0040545B" w:rsidRPr="00650205" w:rsidRDefault="0040545B"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אף פעם</w:t>
            </w:r>
          </w:p>
        </w:tc>
        <w:tc>
          <w:tcPr>
            <w:tcW w:w="1315" w:type="dxa"/>
            <w:tcBorders>
              <w:left w:val="nil"/>
              <w:right w:val="nil"/>
            </w:tcBorders>
            <w:vAlign w:val="center"/>
          </w:tcPr>
          <w:p w14:paraId="4DB79615" w14:textId="77777777" w:rsidR="0040545B" w:rsidRPr="00650205" w:rsidRDefault="0040545B"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לעתים רחוקות</w:t>
            </w:r>
          </w:p>
        </w:tc>
        <w:tc>
          <w:tcPr>
            <w:tcW w:w="1334" w:type="dxa"/>
            <w:tcBorders>
              <w:left w:val="nil"/>
              <w:right w:val="nil"/>
            </w:tcBorders>
            <w:vAlign w:val="center"/>
          </w:tcPr>
          <w:p w14:paraId="17056FAF" w14:textId="0C07156E" w:rsidR="0040545B" w:rsidRPr="00650205" w:rsidRDefault="0040545B"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לפעמים</w:t>
            </w:r>
          </w:p>
        </w:tc>
        <w:tc>
          <w:tcPr>
            <w:tcW w:w="1261" w:type="dxa"/>
            <w:tcBorders>
              <w:left w:val="nil"/>
              <w:right w:val="nil"/>
            </w:tcBorders>
            <w:vAlign w:val="center"/>
          </w:tcPr>
          <w:p w14:paraId="469A4E10" w14:textId="77777777" w:rsidR="0040545B" w:rsidRPr="00650205" w:rsidRDefault="0040545B"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בדרך כלל</w:t>
            </w:r>
          </w:p>
        </w:tc>
        <w:tc>
          <w:tcPr>
            <w:tcW w:w="1263" w:type="dxa"/>
            <w:tcBorders>
              <w:left w:val="nil"/>
            </w:tcBorders>
            <w:vAlign w:val="center"/>
          </w:tcPr>
          <w:p w14:paraId="28B18C36" w14:textId="77777777" w:rsidR="0040545B" w:rsidRPr="00650205" w:rsidRDefault="0040545B"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תמיד</w:t>
            </w:r>
          </w:p>
        </w:tc>
      </w:tr>
      <w:tr w:rsidR="0040545B" w:rsidRPr="00650205" w14:paraId="388EC2B0"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08B039C6" w14:textId="77777777" w:rsidR="0040545B" w:rsidRPr="00650205" w:rsidRDefault="0040545B"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c>
          <w:tcPr>
            <w:tcW w:w="2129" w:type="dxa"/>
            <w:tcBorders>
              <w:left w:val="nil"/>
              <w:right w:val="nil"/>
            </w:tcBorders>
          </w:tcPr>
          <w:p w14:paraId="6BA52650" w14:textId="7DD5E93F" w:rsidR="0040545B" w:rsidRPr="00650205" w:rsidRDefault="0040545B" w:rsidP="003D69A3">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בולע/ת לעיתים תכופות</w:t>
            </w:r>
          </w:p>
        </w:tc>
        <w:tc>
          <w:tcPr>
            <w:tcW w:w="1248" w:type="dxa"/>
            <w:tcBorders>
              <w:left w:val="nil"/>
              <w:right w:val="nil"/>
            </w:tcBorders>
            <w:vAlign w:val="center"/>
          </w:tcPr>
          <w:p w14:paraId="39BBAC8C" w14:textId="055A64D3" w:rsidR="0040545B"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6FD73679" w14:textId="1780900E" w:rsidR="0040545B"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2E51A1F7" w14:textId="66271B97" w:rsidR="0040545B"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0CBF4AB0" w14:textId="316E66E2" w:rsidR="0040545B"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21A10021" w14:textId="730211B6" w:rsidR="0040545B"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8453149"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57CFA577"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2129" w:type="dxa"/>
            <w:tcBorders>
              <w:left w:val="nil"/>
              <w:right w:val="nil"/>
            </w:tcBorders>
          </w:tcPr>
          <w:p w14:paraId="540BA3AA" w14:textId="0631511E"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דחף להשתעל ולכחכח בגרון</w:t>
            </w:r>
          </w:p>
        </w:tc>
        <w:tc>
          <w:tcPr>
            <w:tcW w:w="1248" w:type="dxa"/>
            <w:tcBorders>
              <w:left w:val="nil"/>
              <w:right w:val="nil"/>
            </w:tcBorders>
            <w:vAlign w:val="center"/>
          </w:tcPr>
          <w:p w14:paraId="5D929E00" w14:textId="2FAF205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5CC45FC2" w14:textId="6C78246F"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749A75AE" w14:textId="581AA212"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64A19D1A" w14:textId="10C86E2D"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2714E941" w14:textId="74375B7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4775D886"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4180B315"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2129" w:type="dxa"/>
            <w:tcBorders>
              <w:left w:val="nil"/>
              <w:right w:val="nil"/>
            </w:tcBorders>
          </w:tcPr>
          <w:p w14:paraId="0163063F" w14:textId="2B663FA8"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שהפה שלי יבש</w:t>
            </w:r>
          </w:p>
        </w:tc>
        <w:tc>
          <w:tcPr>
            <w:tcW w:w="1248" w:type="dxa"/>
            <w:tcBorders>
              <w:left w:val="nil"/>
              <w:right w:val="nil"/>
            </w:tcBorders>
            <w:vAlign w:val="center"/>
          </w:tcPr>
          <w:p w14:paraId="4EF35BA7" w14:textId="0ABC90A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690FFB6B" w14:textId="7F0698A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252D36CD" w14:textId="3B1B492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529C24C6" w14:textId="20D190F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4B3B92A6" w14:textId="22B337F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27B854A3"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0F006DF1"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2129" w:type="dxa"/>
            <w:tcBorders>
              <w:left w:val="nil"/>
              <w:right w:val="nil"/>
            </w:tcBorders>
          </w:tcPr>
          <w:p w14:paraId="1E866130" w14:textId="727E404D"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מהירות הנשימה שלי</w:t>
            </w:r>
          </w:p>
        </w:tc>
        <w:tc>
          <w:tcPr>
            <w:tcW w:w="1248" w:type="dxa"/>
            <w:tcBorders>
              <w:left w:val="nil"/>
              <w:right w:val="nil"/>
            </w:tcBorders>
            <w:vAlign w:val="center"/>
          </w:tcPr>
          <w:p w14:paraId="244B2F7A" w14:textId="507799B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73692845" w14:textId="17519D50"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243ACDD0" w14:textId="310CBBA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7EF66A04" w14:textId="5087312F"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4E4E2A44" w14:textId="6D76B12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220C2203"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6593B433"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2129" w:type="dxa"/>
            <w:tcBorders>
              <w:left w:val="nil"/>
              <w:right w:val="nil"/>
            </w:tcBorders>
          </w:tcPr>
          <w:p w14:paraId="6E74F133" w14:textId="4EDEAC84"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highlight w:val="yellow"/>
                <w:rtl/>
              </w:rPr>
            </w:pPr>
            <w:r w:rsidRPr="00650205">
              <w:rPr>
                <w:rFonts w:asciiTheme="minorHAnsi" w:hAnsiTheme="minorHAnsi" w:cstheme="minorHAnsi"/>
                <w:color w:val="auto"/>
                <w:sz w:val="22"/>
                <w:szCs w:val="22"/>
                <w:rtl/>
              </w:rPr>
              <w:t xml:space="preserve">שעיניי מעלות לחלוחית או דומעות </w:t>
            </w:r>
          </w:p>
        </w:tc>
        <w:tc>
          <w:tcPr>
            <w:tcW w:w="1248" w:type="dxa"/>
            <w:tcBorders>
              <w:left w:val="nil"/>
              <w:right w:val="nil"/>
            </w:tcBorders>
            <w:vAlign w:val="center"/>
          </w:tcPr>
          <w:p w14:paraId="17562837" w14:textId="7D7770F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5F519507" w14:textId="6A35DCB1"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57CF1F95" w14:textId="2F60633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FFB8280" w14:textId="1FCB2AE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2ECA4D81" w14:textId="503A4F7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772F7AFE"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46817FE4"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6</w:t>
            </w:r>
          </w:p>
        </w:tc>
        <w:tc>
          <w:tcPr>
            <w:tcW w:w="2129" w:type="dxa"/>
            <w:tcBorders>
              <w:left w:val="nil"/>
              <w:right w:val="nil"/>
            </w:tcBorders>
          </w:tcPr>
          <w:p w14:paraId="71142D82" w14:textId="624F0569"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קולות של מערכת העיכול</w:t>
            </w:r>
          </w:p>
        </w:tc>
        <w:tc>
          <w:tcPr>
            <w:tcW w:w="1248" w:type="dxa"/>
            <w:tcBorders>
              <w:left w:val="nil"/>
              <w:right w:val="nil"/>
            </w:tcBorders>
            <w:vAlign w:val="center"/>
          </w:tcPr>
          <w:p w14:paraId="2E22D2B5" w14:textId="680756C1"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08FA349C" w14:textId="7C9811B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01C109C3" w14:textId="70ED618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65A01D15" w14:textId="5DC2E77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4A88A505" w14:textId="1937547E"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5A408949"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738E5BBB"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7</w:t>
            </w:r>
          </w:p>
        </w:tc>
        <w:tc>
          <w:tcPr>
            <w:tcW w:w="2129" w:type="dxa"/>
            <w:tcBorders>
              <w:left w:val="nil"/>
              <w:right w:val="nil"/>
            </w:tcBorders>
          </w:tcPr>
          <w:p w14:paraId="3761FFB5" w14:textId="50E76568"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נפיחות של גופי או של חלקים ממנו</w:t>
            </w:r>
          </w:p>
        </w:tc>
        <w:tc>
          <w:tcPr>
            <w:tcW w:w="1248" w:type="dxa"/>
            <w:tcBorders>
              <w:left w:val="nil"/>
              <w:right w:val="nil"/>
            </w:tcBorders>
            <w:vAlign w:val="center"/>
          </w:tcPr>
          <w:p w14:paraId="459B9673" w14:textId="7AB13472"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7CE78F7E" w14:textId="7B35EEF9"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5A78CD2F" w14:textId="5F1DC682"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67645A04" w14:textId="1455536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0FDE3268" w14:textId="286D58A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4DB1C66"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78DF96A0"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8</w:t>
            </w:r>
          </w:p>
        </w:tc>
        <w:tc>
          <w:tcPr>
            <w:tcW w:w="2129" w:type="dxa"/>
            <w:tcBorders>
              <w:left w:val="nil"/>
              <w:right w:val="nil"/>
            </w:tcBorders>
          </w:tcPr>
          <w:p w14:paraId="34A2618D" w14:textId="2CE7D6A5"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דחף לעשות צרכים (צואה)</w:t>
            </w:r>
          </w:p>
        </w:tc>
        <w:tc>
          <w:tcPr>
            <w:tcW w:w="1248" w:type="dxa"/>
            <w:tcBorders>
              <w:left w:val="nil"/>
              <w:right w:val="nil"/>
            </w:tcBorders>
            <w:vAlign w:val="center"/>
          </w:tcPr>
          <w:p w14:paraId="54852794" w14:textId="05EEEE6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134C2BF0" w14:textId="3A3C1F2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6C3E617D" w14:textId="2F834D0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02EE74E" w14:textId="5B2E8158"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126C6E96" w14:textId="2225069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38B42163"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44DD5FD4"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9</w:t>
            </w:r>
          </w:p>
        </w:tc>
        <w:tc>
          <w:tcPr>
            <w:tcW w:w="2129" w:type="dxa"/>
            <w:tcBorders>
              <w:left w:val="nil"/>
              <w:right w:val="nil"/>
            </w:tcBorders>
          </w:tcPr>
          <w:p w14:paraId="7BB21BA2" w14:textId="4C505248"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מתח שרירים בזרועותיי וברגליי</w:t>
            </w:r>
          </w:p>
        </w:tc>
        <w:tc>
          <w:tcPr>
            <w:tcW w:w="1248" w:type="dxa"/>
            <w:tcBorders>
              <w:left w:val="nil"/>
              <w:right w:val="nil"/>
            </w:tcBorders>
            <w:vAlign w:val="center"/>
          </w:tcPr>
          <w:p w14:paraId="7ADB0AF6" w14:textId="017A2E0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40407BF9" w14:textId="4744FA0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04E0DBFF" w14:textId="3C394B9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416485A0" w14:textId="7D16C69C"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4867299C" w14:textId="6DCE432F"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55531492"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71719307" w14:textId="4674342A"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10</w:t>
            </w:r>
          </w:p>
        </w:tc>
        <w:tc>
          <w:tcPr>
            <w:tcW w:w="2129" w:type="dxa"/>
            <w:tcBorders>
              <w:left w:val="nil"/>
              <w:right w:val="nil"/>
            </w:tcBorders>
          </w:tcPr>
          <w:p w14:paraId="2D2258FF" w14:textId="3F9E54CB"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תחושת נפיחות בשל צבירת נוזלים</w:t>
            </w:r>
          </w:p>
        </w:tc>
        <w:tc>
          <w:tcPr>
            <w:tcW w:w="1248" w:type="dxa"/>
            <w:tcBorders>
              <w:left w:val="nil"/>
              <w:right w:val="nil"/>
            </w:tcBorders>
            <w:vAlign w:val="center"/>
          </w:tcPr>
          <w:p w14:paraId="19BD0661" w14:textId="1CF44D4D"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03AA859E" w14:textId="634633C0"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3FD4B1BA" w14:textId="173C301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5DB2F04E" w14:textId="7B0E501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34B9C1F8" w14:textId="6F23DC8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59996FFB"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6F48F7D5" w14:textId="77777777"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11</w:t>
            </w:r>
          </w:p>
        </w:tc>
        <w:tc>
          <w:tcPr>
            <w:tcW w:w="2129" w:type="dxa"/>
            <w:tcBorders>
              <w:left w:val="nil"/>
              <w:right w:val="nil"/>
            </w:tcBorders>
          </w:tcPr>
          <w:p w14:paraId="5D589B91" w14:textId="0CABCA51"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מתח שרירים בפנים</w:t>
            </w:r>
          </w:p>
        </w:tc>
        <w:tc>
          <w:tcPr>
            <w:tcW w:w="1248" w:type="dxa"/>
            <w:tcBorders>
              <w:left w:val="nil"/>
              <w:right w:val="nil"/>
            </w:tcBorders>
            <w:vAlign w:val="center"/>
          </w:tcPr>
          <w:p w14:paraId="2B54E6D0" w14:textId="4DD0BE4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73278AEF" w14:textId="5C2168E9"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4F09D6B4" w14:textId="08C2A3CA"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477E962D" w14:textId="2E123A80"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5E540D92" w14:textId="0C5B0A3C"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1071AE26"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539A32A0" w14:textId="52B2DF64"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12</w:t>
            </w:r>
          </w:p>
        </w:tc>
        <w:tc>
          <w:tcPr>
            <w:tcW w:w="2129" w:type="dxa"/>
            <w:tcBorders>
              <w:left w:val="nil"/>
              <w:right w:val="nil"/>
            </w:tcBorders>
          </w:tcPr>
          <w:p w14:paraId="5D9511BE" w14:textId="3F811275"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"עור ברווז"</w:t>
            </w:r>
          </w:p>
        </w:tc>
        <w:tc>
          <w:tcPr>
            <w:tcW w:w="1248" w:type="dxa"/>
            <w:tcBorders>
              <w:left w:val="nil"/>
              <w:right w:val="nil"/>
            </w:tcBorders>
            <w:vAlign w:val="center"/>
          </w:tcPr>
          <w:p w14:paraId="3AD69C43" w14:textId="1BA44916"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563581F1" w14:textId="089487B2"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5DC6DEF4" w14:textId="45265BB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1641FC4" w14:textId="6B98F06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692375F9" w14:textId="654B0AA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33CA8F2C"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4DFBD8BD" w14:textId="6DE6525D"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13</w:t>
            </w:r>
          </w:p>
        </w:tc>
        <w:tc>
          <w:tcPr>
            <w:tcW w:w="2129" w:type="dxa"/>
            <w:tcBorders>
              <w:left w:val="nil"/>
              <w:right w:val="nil"/>
            </w:tcBorders>
          </w:tcPr>
          <w:p w14:paraId="51B69FDA" w14:textId="1474FB35"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כאבי בטן ומעי</w:t>
            </w:r>
          </w:p>
        </w:tc>
        <w:tc>
          <w:tcPr>
            <w:tcW w:w="1248" w:type="dxa"/>
            <w:tcBorders>
              <w:left w:val="nil"/>
              <w:right w:val="nil"/>
            </w:tcBorders>
            <w:vAlign w:val="center"/>
          </w:tcPr>
          <w:p w14:paraId="661F5C30" w14:textId="0AE4E99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5C209027" w14:textId="0AE2D4F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68470587" w14:textId="3B10287F"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07ABF253" w14:textId="75EE6F25"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6A7C0B4E" w14:textId="572AC491"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4F4F54D"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70A1FFA8" w14:textId="04D38593"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14</w:t>
            </w:r>
          </w:p>
        </w:tc>
        <w:tc>
          <w:tcPr>
            <w:tcW w:w="2129" w:type="dxa"/>
            <w:tcBorders>
              <w:left w:val="nil"/>
              <w:right w:val="nil"/>
            </w:tcBorders>
          </w:tcPr>
          <w:p w14:paraId="11D9B4E3" w14:textId="2831FFBA"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 xml:space="preserve">נפיחות או מלאות של הבטן </w:t>
            </w:r>
          </w:p>
        </w:tc>
        <w:tc>
          <w:tcPr>
            <w:tcW w:w="1248" w:type="dxa"/>
            <w:tcBorders>
              <w:left w:val="nil"/>
              <w:right w:val="nil"/>
            </w:tcBorders>
            <w:vAlign w:val="center"/>
          </w:tcPr>
          <w:p w14:paraId="67FD2ED2" w14:textId="1EC3DEB2"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76FA1DA1" w14:textId="5B431B58"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744FA68A" w14:textId="387CE027"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2EB5027B" w14:textId="29B0023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712CF662" w14:textId="605123AF"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2C43D470"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689FC601" w14:textId="5A746933"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15</w:t>
            </w:r>
          </w:p>
        </w:tc>
        <w:tc>
          <w:tcPr>
            <w:tcW w:w="2129" w:type="dxa"/>
            <w:tcBorders>
              <w:left w:val="nil"/>
              <w:right w:val="nil"/>
            </w:tcBorders>
          </w:tcPr>
          <w:p w14:paraId="547BF29F" w14:textId="10D6F6C2"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הזעה בכפות הידיים</w:t>
            </w:r>
          </w:p>
        </w:tc>
        <w:tc>
          <w:tcPr>
            <w:tcW w:w="1248" w:type="dxa"/>
            <w:tcBorders>
              <w:left w:val="nil"/>
              <w:right w:val="nil"/>
            </w:tcBorders>
            <w:vAlign w:val="center"/>
          </w:tcPr>
          <w:p w14:paraId="3217AAEF" w14:textId="23D2E384"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51055F40" w14:textId="6C6F0ADA"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5623FE94" w14:textId="7B004D7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DEA55EC" w14:textId="55A8F399"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61EF16A0" w14:textId="4D9609E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14E34CB"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5A1013E2" w14:textId="57A1919B"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16</w:t>
            </w:r>
          </w:p>
        </w:tc>
        <w:tc>
          <w:tcPr>
            <w:tcW w:w="2129" w:type="dxa"/>
            <w:tcBorders>
              <w:left w:val="nil"/>
              <w:right w:val="nil"/>
            </w:tcBorders>
          </w:tcPr>
          <w:p w14:paraId="35D7AA1B" w14:textId="20E25F9A"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זיעה במצח</w:t>
            </w:r>
          </w:p>
        </w:tc>
        <w:tc>
          <w:tcPr>
            <w:tcW w:w="1248" w:type="dxa"/>
            <w:tcBorders>
              <w:left w:val="nil"/>
              <w:right w:val="nil"/>
            </w:tcBorders>
            <w:vAlign w:val="center"/>
          </w:tcPr>
          <w:p w14:paraId="2DA5A1F4" w14:textId="10079EA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4642E6CE" w14:textId="0F5ECA3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0F9D4C86" w14:textId="4281178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208D626F" w14:textId="6D710EB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6B06072D" w14:textId="254EF09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12591BCE"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00F2C2CF" w14:textId="4932F814"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17</w:t>
            </w:r>
          </w:p>
        </w:tc>
        <w:tc>
          <w:tcPr>
            <w:tcW w:w="2129" w:type="dxa"/>
            <w:tcBorders>
              <w:left w:val="nil"/>
              <w:right w:val="nil"/>
            </w:tcBorders>
          </w:tcPr>
          <w:p w14:paraId="7C283E83" w14:textId="381D4E3F"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רעד בשפתיים</w:t>
            </w:r>
          </w:p>
        </w:tc>
        <w:tc>
          <w:tcPr>
            <w:tcW w:w="1248" w:type="dxa"/>
            <w:tcBorders>
              <w:left w:val="nil"/>
              <w:right w:val="nil"/>
            </w:tcBorders>
            <w:vAlign w:val="center"/>
          </w:tcPr>
          <w:p w14:paraId="2EF32B16" w14:textId="607127AC"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41C8A942" w14:textId="700BE89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4A1220A4" w14:textId="13E7EE4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47B2159" w14:textId="43AC335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72BB3124" w14:textId="403B6B60"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D1B30F3"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50022EF9" w14:textId="5B97F4E2"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18</w:t>
            </w:r>
          </w:p>
        </w:tc>
        <w:tc>
          <w:tcPr>
            <w:tcW w:w="2129" w:type="dxa"/>
            <w:tcBorders>
              <w:left w:val="nil"/>
              <w:right w:val="nil"/>
            </w:tcBorders>
          </w:tcPr>
          <w:p w14:paraId="7ED0DFB1" w14:textId="776F728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הזעה בבתי השחי</w:t>
            </w:r>
          </w:p>
        </w:tc>
        <w:tc>
          <w:tcPr>
            <w:tcW w:w="1248" w:type="dxa"/>
            <w:tcBorders>
              <w:left w:val="nil"/>
              <w:right w:val="nil"/>
            </w:tcBorders>
            <w:vAlign w:val="center"/>
          </w:tcPr>
          <w:p w14:paraId="2E229651" w14:textId="42930DA1"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7FED7591" w14:textId="1E7EA578"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53C43B34" w14:textId="7B9EA71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2A2019BA" w14:textId="107DD80F"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2C87B443" w14:textId="46D666B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3AC34A9B"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7D528F3C" w14:textId="56CCBC1E"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19</w:t>
            </w:r>
          </w:p>
        </w:tc>
        <w:tc>
          <w:tcPr>
            <w:tcW w:w="2129" w:type="dxa"/>
            <w:tcBorders>
              <w:left w:val="nil"/>
              <w:right w:val="nil"/>
            </w:tcBorders>
          </w:tcPr>
          <w:p w14:paraId="634DEDC7" w14:textId="19E36E9D"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טמפרטורת הפנים שלי (במיוחד של אוזניי)</w:t>
            </w:r>
          </w:p>
        </w:tc>
        <w:tc>
          <w:tcPr>
            <w:tcW w:w="1248" w:type="dxa"/>
            <w:tcBorders>
              <w:left w:val="nil"/>
              <w:right w:val="nil"/>
            </w:tcBorders>
            <w:vAlign w:val="center"/>
          </w:tcPr>
          <w:p w14:paraId="3FA7C43C" w14:textId="2A2FDF0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221FFC94" w14:textId="098B5015"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402977E2" w14:textId="408BEEE0"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11E8E2D6" w14:textId="5357D886"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2E52D507" w14:textId="6C1A5BA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E6B2F2C"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3010F1C9" w14:textId="3A9250BE"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20</w:t>
            </w:r>
          </w:p>
        </w:tc>
        <w:tc>
          <w:tcPr>
            <w:tcW w:w="2129" w:type="dxa"/>
            <w:tcBorders>
              <w:left w:val="nil"/>
              <w:right w:val="nil"/>
            </w:tcBorders>
          </w:tcPr>
          <w:p w14:paraId="151870BB" w14:textId="5846A4E8"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חריקת שיניים</w:t>
            </w:r>
          </w:p>
        </w:tc>
        <w:tc>
          <w:tcPr>
            <w:tcW w:w="1248" w:type="dxa"/>
            <w:tcBorders>
              <w:left w:val="nil"/>
              <w:right w:val="nil"/>
            </w:tcBorders>
            <w:vAlign w:val="center"/>
          </w:tcPr>
          <w:p w14:paraId="65A97F10" w14:textId="4A3B00BD"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327C6D71" w14:textId="5498423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6A7F5FB7" w14:textId="703196A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387DD40" w14:textId="396DF1A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7E3FBE0F" w14:textId="49DCF4F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4CCCA399"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098D716E" w14:textId="4652B3C4"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21</w:t>
            </w:r>
          </w:p>
        </w:tc>
        <w:tc>
          <w:tcPr>
            <w:tcW w:w="2129" w:type="dxa"/>
            <w:tcBorders>
              <w:left w:val="nil"/>
              <w:right w:val="nil"/>
            </w:tcBorders>
          </w:tcPr>
          <w:p w14:paraId="124536D2" w14:textId="52DE36A6"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תזזיזיות/אי-שקט</w:t>
            </w:r>
          </w:p>
        </w:tc>
        <w:tc>
          <w:tcPr>
            <w:tcW w:w="1248" w:type="dxa"/>
            <w:tcBorders>
              <w:left w:val="nil"/>
              <w:right w:val="nil"/>
            </w:tcBorders>
            <w:vAlign w:val="center"/>
          </w:tcPr>
          <w:p w14:paraId="0454D010" w14:textId="3CAEFC14"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44BEAB03" w14:textId="20095C44"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61B36A94" w14:textId="22255DB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B0C9D76" w14:textId="0E8A0EFA"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6E018EB5" w14:textId="616D553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36920EC0"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35244C11" w14:textId="4380AED1"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22</w:t>
            </w:r>
          </w:p>
        </w:tc>
        <w:tc>
          <w:tcPr>
            <w:tcW w:w="2129" w:type="dxa"/>
            <w:tcBorders>
              <w:left w:val="nil"/>
              <w:right w:val="nil"/>
            </w:tcBorders>
          </w:tcPr>
          <w:p w14:paraId="4C86F773" w14:textId="2AAC506D"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שיער העורף שלי סומר</w:t>
            </w:r>
          </w:p>
        </w:tc>
        <w:tc>
          <w:tcPr>
            <w:tcW w:w="1248" w:type="dxa"/>
            <w:tcBorders>
              <w:left w:val="nil"/>
              <w:right w:val="nil"/>
            </w:tcBorders>
            <w:vAlign w:val="center"/>
          </w:tcPr>
          <w:p w14:paraId="70CFD75B" w14:textId="3A6A713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7085C36E" w14:textId="20858C0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56A73916" w14:textId="3E5A45A8"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6845F102" w14:textId="282F18B2"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5E3BC8C5" w14:textId="31D3364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5836AAC3"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114EEC68" w14:textId="2F92741E"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23</w:t>
            </w:r>
          </w:p>
        </w:tc>
        <w:tc>
          <w:tcPr>
            <w:tcW w:w="2129" w:type="dxa"/>
            <w:tcBorders>
              <w:left w:val="nil"/>
              <w:right w:val="nil"/>
            </w:tcBorders>
          </w:tcPr>
          <w:p w14:paraId="1BD004CF" w14:textId="26F50250"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קושי להתמקד</w:t>
            </w:r>
          </w:p>
        </w:tc>
        <w:tc>
          <w:tcPr>
            <w:tcW w:w="1248" w:type="dxa"/>
            <w:tcBorders>
              <w:left w:val="nil"/>
              <w:right w:val="nil"/>
            </w:tcBorders>
            <w:vAlign w:val="center"/>
          </w:tcPr>
          <w:p w14:paraId="1655476D" w14:textId="0ED57AC4"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60A1EC59" w14:textId="2ED35D30"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3EF504AC" w14:textId="7DAAC5D0"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58C11B5E" w14:textId="1B73B26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0343B9AC" w14:textId="4090CECC"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5F62E085"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0AAE73A6" w14:textId="5CCC1D3B"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24</w:t>
            </w:r>
          </w:p>
        </w:tc>
        <w:tc>
          <w:tcPr>
            <w:tcW w:w="2129" w:type="dxa"/>
            <w:tcBorders>
              <w:left w:val="nil"/>
              <w:right w:val="nil"/>
            </w:tcBorders>
          </w:tcPr>
          <w:p w14:paraId="619767D1" w14:textId="1D7AE56C"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דחף לבלוע</w:t>
            </w:r>
          </w:p>
        </w:tc>
        <w:tc>
          <w:tcPr>
            <w:tcW w:w="1248" w:type="dxa"/>
            <w:tcBorders>
              <w:left w:val="nil"/>
              <w:right w:val="nil"/>
            </w:tcBorders>
            <w:vAlign w:val="center"/>
          </w:tcPr>
          <w:p w14:paraId="0876A5D4" w14:textId="0E5A41B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4AC474E1" w14:textId="37983957"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6DC4C4C9" w14:textId="65DC7DFE"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30BE4630" w14:textId="56DA6CBD"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0E9759F6" w14:textId="148A64FB"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5F0E348E"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72145EEE" w14:textId="71BA7ADA"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25</w:t>
            </w:r>
          </w:p>
        </w:tc>
        <w:tc>
          <w:tcPr>
            <w:tcW w:w="2129" w:type="dxa"/>
            <w:tcBorders>
              <w:left w:val="nil"/>
              <w:right w:val="nil"/>
            </w:tcBorders>
          </w:tcPr>
          <w:p w14:paraId="128AB5B1" w14:textId="1DCF154F"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עוצמת פעימות הלב שלי</w:t>
            </w:r>
          </w:p>
        </w:tc>
        <w:tc>
          <w:tcPr>
            <w:tcW w:w="1248" w:type="dxa"/>
            <w:tcBorders>
              <w:left w:val="nil"/>
              <w:right w:val="nil"/>
            </w:tcBorders>
            <w:vAlign w:val="center"/>
          </w:tcPr>
          <w:p w14:paraId="6E690A0F" w14:textId="1C50AE41"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4EB3DB95" w14:textId="5E39A88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64FBBFF7" w14:textId="65028C91"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29004298" w14:textId="2DD794D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0A078F39" w14:textId="42766AE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7F76F473"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vAlign w:val="center"/>
          </w:tcPr>
          <w:p w14:paraId="1F720C4F" w14:textId="614916A8" w:rsidR="00304046" w:rsidRPr="00650205" w:rsidRDefault="00304046" w:rsidP="00304046">
            <w:pPr>
              <w:pStyle w:val="Default"/>
              <w:bidi/>
              <w:jc w:val="center"/>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26</w:t>
            </w:r>
          </w:p>
        </w:tc>
        <w:tc>
          <w:tcPr>
            <w:tcW w:w="2129" w:type="dxa"/>
            <w:tcBorders>
              <w:left w:val="nil"/>
              <w:right w:val="nil"/>
            </w:tcBorders>
          </w:tcPr>
          <w:p w14:paraId="754EEEB7" w14:textId="45056094"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תחושת עצירות</w:t>
            </w:r>
          </w:p>
        </w:tc>
        <w:tc>
          <w:tcPr>
            <w:tcW w:w="1248" w:type="dxa"/>
            <w:tcBorders>
              <w:left w:val="nil"/>
              <w:right w:val="nil"/>
            </w:tcBorders>
            <w:vAlign w:val="center"/>
          </w:tcPr>
          <w:p w14:paraId="7028CF46" w14:textId="53EFF57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vAlign w:val="center"/>
          </w:tcPr>
          <w:p w14:paraId="68A4A6BD" w14:textId="37A9808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vAlign w:val="center"/>
          </w:tcPr>
          <w:p w14:paraId="0F9D99AC" w14:textId="7CB44C6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vAlign w:val="center"/>
          </w:tcPr>
          <w:p w14:paraId="2C1D1C60" w14:textId="2BE4D0D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vAlign w:val="center"/>
          </w:tcPr>
          <w:p w14:paraId="73D64DE3" w14:textId="042C5020"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bl>
    <w:p w14:paraId="7D519A2C" w14:textId="705CAE6D" w:rsidR="0040545B" w:rsidRPr="00650205" w:rsidRDefault="0040545B" w:rsidP="00A20B35">
      <w:pPr>
        <w:autoSpaceDE w:val="0"/>
        <w:autoSpaceDN w:val="0"/>
        <w:bidi/>
        <w:adjustRightInd w:val="0"/>
        <w:rPr>
          <w:rFonts w:cstheme="minorHAnsi"/>
          <w:sz w:val="22"/>
          <w:szCs w:val="22"/>
          <w:rtl/>
          <w:lang w:val="en-US"/>
        </w:rPr>
      </w:pPr>
    </w:p>
    <w:p w14:paraId="1EE4558E" w14:textId="4C3FBE6C" w:rsidR="00646235" w:rsidRPr="00650205" w:rsidRDefault="00646235" w:rsidP="00646235">
      <w:pPr>
        <w:autoSpaceDE w:val="0"/>
        <w:autoSpaceDN w:val="0"/>
        <w:bidi/>
        <w:adjustRightInd w:val="0"/>
        <w:rPr>
          <w:rFonts w:cstheme="minorHAnsi"/>
          <w:sz w:val="22"/>
          <w:szCs w:val="22"/>
          <w:rtl/>
          <w:lang w:val="en-US"/>
        </w:rPr>
      </w:pPr>
    </w:p>
    <w:p w14:paraId="447915AB" w14:textId="74411231" w:rsidR="000E4A44" w:rsidRPr="00650205" w:rsidRDefault="000E4A44" w:rsidP="000E4A44">
      <w:pPr>
        <w:autoSpaceDE w:val="0"/>
        <w:autoSpaceDN w:val="0"/>
        <w:bidi/>
        <w:adjustRightInd w:val="0"/>
        <w:rPr>
          <w:rFonts w:cstheme="minorHAnsi"/>
          <w:sz w:val="22"/>
          <w:szCs w:val="22"/>
          <w:rtl/>
          <w:lang w:val="en-US"/>
        </w:rPr>
      </w:pPr>
    </w:p>
    <w:p w14:paraId="7F63D02B" w14:textId="3335F0E4" w:rsidR="000E4A44" w:rsidRPr="00650205" w:rsidRDefault="000E4A44" w:rsidP="000E4A44">
      <w:pPr>
        <w:autoSpaceDE w:val="0"/>
        <w:autoSpaceDN w:val="0"/>
        <w:bidi/>
        <w:adjustRightInd w:val="0"/>
        <w:rPr>
          <w:rFonts w:cstheme="minorHAnsi"/>
          <w:sz w:val="22"/>
          <w:szCs w:val="22"/>
          <w:rtl/>
          <w:lang w:val="en-US"/>
        </w:rPr>
      </w:pPr>
    </w:p>
    <w:p w14:paraId="37672AA1" w14:textId="0BDB2720" w:rsidR="000E4A44" w:rsidRPr="00650205" w:rsidRDefault="000E4A44" w:rsidP="000E4A44">
      <w:pPr>
        <w:autoSpaceDE w:val="0"/>
        <w:autoSpaceDN w:val="0"/>
        <w:bidi/>
        <w:adjustRightInd w:val="0"/>
        <w:rPr>
          <w:rFonts w:cstheme="minorHAnsi"/>
          <w:sz w:val="22"/>
          <w:szCs w:val="22"/>
          <w:rtl/>
          <w:lang w:val="en-US"/>
        </w:rPr>
      </w:pPr>
    </w:p>
    <w:p w14:paraId="7178B8C9" w14:textId="3F55DFC5" w:rsidR="000E4A44" w:rsidRPr="00650205" w:rsidRDefault="000E4A44" w:rsidP="000E4A44">
      <w:pPr>
        <w:autoSpaceDE w:val="0"/>
        <w:autoSpaceDN w:val="0"/>
        <w:bidi/>
        <w:adjustRightInd w:val="0"/>
        <w:rPr>
          <w:rFonts w:cstheme="minorHAnsi"/>
          <w:sz w:val="22"/>
          <w:szCs w:val="22"/>
          <w:rtl/>
          <w:lang w:val="en-US"/>
        </w:rPr>
      </w:pPr>
    </w:p>
    <w:p w14:paraId="5C766002" w14:textId="77777777" w:rsidR="000E4A44" w:rsidRPr="00650205" w:rsidRDefault="000E4A44" w:rsidP="000E4A44">
      <w:pPr>
        <w:autoSpaceDE w:val="0"/>
        <w:autoSpaceDN w:val="0"/>
        <w:bidi/>
        <w:adjustRightInd w:val="0"/>
        <w:rPr>
          <w:rFonts w:cstheme="minorHAnsi"/>
          <w:sz w:val="22"/>
          <w:szCs w:val="22"/>
          <w:rtl/>
          <w:lang w:val="en-US"/>
        </w:rPr>
      </w:pPr>
    </w:p>
    <w:p w14:paraId="2AC3FD65" w14:textId="5F4598ED" w:rsidR="00646235" w:rsidRPr="00650205" w:rsidRDefault="00646235" w:rsidP="00646235">
      <w:pPr>
        <w:pStyle w:val="ListParagraph"/>
        <w:numPr>
          <w:ilvl w:val="0"/>
          <w:numId w:val="1"/>
        </w:numPr>
        <w:autoSpaceDE w:val="0"/>
        <w:autoSpaceDN w:val="0"/>
        <w:bidi/>
        <w:adjustRightInd w:val="0"/>
        <w:rPr>
          <w:rFonts w:cstheme="minorHAnsi"/>
          <w:b/>
          <w:bCs/>
          <w:sz w:val="22"/>
          <w:szCs w:val="22"/>
          <w:lang w:val="en-US"/>
        </w:rPr>
      </w:pPr>
      <w:r w:rsidRPr="00650205">
        <w:rPr>
          <w:rFonts w:cstheme="minorHAnsi"/>
          <w:b/>
          <w:bCs/>
          <w:sz w:val="22"/>
          <w:szCs w:val="22"/>
          <w:rtl/>
          <w:lang w:val="en-US"/>
        </w:rPr>
        <w:lastRenderedPageBreak/>
        <w:t>תגובתיות מערכת העצבים האוטונומית</w:t>
      </w:r>
    </w:p>
    <w:p w14:paraId="3BDCE5D5" w14:textId="77777777" w:rsidR="00646235" w:rsidRPr="00650205" w:rsidRDefault="00646235" w:rsidP="00646235">
      <w:pPr>
        <w:autoSpaceDE w:val="0"/>
        <w:autoSpaceDN w:val="0"/>
        <w:bidi/>
        <w:adjustRightInd w:val="0"/>
        <w:rPr>
          <w:rFonts w:cstheme="minorHAnsi"/>
          <w:sz w:val="22"/>
          <w:szCs w:val="22"/>
          <w:rtl/>
          <w:lang w:val="en-US"/>
        </w:rPr>
      </w:pPr>
    </w:p>
    <w:p w14:paraId="2469E390" w14:textId="77777777" w:rsidR="00646235" w:rsidRPr="00650205" w:rsidRDefault="00646235" w:rsidP="00646235">
      <w:pPr>
        <w:autoSpaceDE w:val="0"/>
        <w:autoSpaceDN w:val="0"/>
        <w:bidi/>
        <w:adjustRightInd w:val="0"/>
        <w:rPr>
          <w:rFonts w:cstheme="minorHAnsi"/>
          <w:sz w:val="22"/>
          <w:szCs w:val="22"/>
          <w:rtl/>
          <w:lang w:val="en-US"/>
        </w:rPr>
      </w:pPr>
      <w:r w:rsidRPr="00650205">
        <w:rPr>
          <w:rFonts w:cstheme="minorHAnsi"/>
          <w:sz w:val="22"/>
          <w:szCs w:val="22"/>
          <w:rtl/>
          <w:lang w:val="en-US"/>
        </w:rPr>
        <w:t xml:space="preserve">מערכת העצבים האוטונומית היא החלק של מערכת העצבים ששולט במערכות הבאות: הנשימה, לב וכלי הדם, העיכול וויסות חום. מערכת זו מעורבת גם בחוויה של רגשות ובהבעתם. מערכת העצבים האוטונומית מתפקדת באופן שונה בקרב אנשים שונים. השאלון הזה פותח על מנת להעריך כיצד מגיבה מערכת העצבים האוטונומית שלך. </w:t>
      </w:r>
    </w:p>
    <w:p w14:paraId="0D4BD439" w14:textId="77777777" w:rsidR="00646235" w:rsidRPr="00650205" w:rsidRDefault="00646235" w:rsidP="00646235">
      <w:pPr>
        <w:autoSpaceDE w:val="0"/>
        <w:autoSpaceDN w:val="0"/>
        <w:bidi/>
        <w:adjustRightInd w:val="0"/>
        <w:rPr>
          <w:rFonts w:cstheme="minorHAnsi"/>
          <w:sz w:val="22"/>
          <w:szCs w:val="22"/>
          <w:rtl/>
          <w:lang w:val="en-US"/>
        </w:rPr>
      </w:pPr>
    </w:p>
    <w:p w14:paraId="2F88C835" w14:textId="53929389" w:rsidR="00646235" w:rsidRPr="00650205" w:rsidRDefault="00646235" w:rsidP="00646235">
      <w:pPr>
        <w:autoSpaceDE w:val="0"/>
        <w:autoSpaceDN w:val="0"/>
        <w:bidi/>
        <w:adjustRightInd w:val="0"/>
        <w:rPr>
          <w:rFonts w:cstheme="minorHAnsi"/>
          <w:sz w:val="22"/>
          <w:szCs w:val="22"/>
          <w:lang w:val="en-US"/>
        </w:rPr>
      </w:pPr>
      <w:r w:rsidRPr="00650205">
        <w:rPr>
          <w:rFonts w:cstheme="minorHAnsi"/>
          <w:sz w:val="22"/>
          <w:szCs w:val="22"/>
          <w:rtl/>
          <w:lang w:val="en-US"/>
        </w:rPr>
        <w:t>בבקשה דרג/י את עצמך לגבי כל אחד מההיגדים שרשומים מטה:</w:t>
      </w:r>
    </w:p>
    <w:p w14:paraId="2D755F8A" w14:textId="77777777" w:rsidR="00646235" w:rsidRPr="00650205" w:rsidRDefault="00646235" w:rsidP="00646235">
      <w:pPr>
        <w:autoSpaceDE w:val="0"/>
        <w:autoSpaceDN w:val="0"/>
        <w:bidi/>
        <w:adjustRightInd w:val="0"/>
        <w:rPr>
          <w:rFonts w:cstheme="minorHAnsi"/>
          <w:sz w:val="22"/>
          <w:szCs w:val="22"/>
          <w:rtl/>
          <w:lang w:val="en-US"/>
        </w:rPr>
      </w:pPr>
    </w:p>
    <w:tbl>
      <w:tblPr>
        <w:tblStyle w:val="PlainTable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129"/>
        <w:gridCol w:w="1248"/>
        <w:gridCol w:w="1315"/>
        <w:gridCol w:w="1334"/>
        <w:gridCol w:w="1261"/>
        <w:gridCol w:w="1263"/>
      </w:tblGrid>
      <w:tr w:rsidR="00646235" w:rsidRPr="00650205" w14:paraId="20EC872D" w14:textId="77777777" w:rsidTr="00A425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0ADEF326" w14:textId="77777777" w:rsidR="00646235" w:rsidRPr="00650205" w:rsidRDefault="00646235" w:rsidP="003D69A3">
            <w:pPr>
              <w:pStyle w:val="Default"/>
              <w:bidi/>
              <w:rPr>
                <w:rFonts w:asciiTheme="minorHAnsi" w:hAnsiTheme="minorHAnsi" w:cstheme="minorHAnsi"/>
                <w:color w:val="auto"/>
                <w:sz w:val="22"/>
                <w:szCs w:val="22"/>
                <w:rtl/>
              </w:rPr>
            </w:pPr>
          </w:p>
        </w:tc>
        <w:tc>
          <w:tcPr>
            <w:tcW w:w="2129" w:type="dxa"/>
            <w:tcBorders>
              <w:left w:val="nil"/>
              <w:right w:val="nil"/>
            </w:tcBorders>
          </w:tcPr>
          <w:p w14:paraId="2622AD42" w14:textId="77777777" w:rsidR="00646235" w:rsidRPr="00650205" w:rsidRDefault="00646235" w:rsidP="003D69A3">
            <w:pPr>
              <w:pStyle w:val="Default"/>
              <w:bidi/>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p>
        </w:tc>
        <w:tc>
          <w:tcPr>
            <w:tcW w:w="1248" w:type="dxa"/>
            <w:tcBorders>
              <w:left w:val="nil"/>
              <w:right w:val="nil"/>
            </w:tcBorders>
            <w:vAlign w:val="center"/>
          </w:tcPr>
          <w:p w14:paraId="1B5D7626" w14:textId="77777777" w:rsidR="00646235" w:rsidRPr="00650205" w:rsidRDefault="00646235"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אף פעם</w:t>
            </w:r>
          </w:p>
        </w:tc>
        <w:tc>
          <w:tcPr>
            <w:tcW w:w="1315" w:type="dxa"/>
            <w:tcBorders>
              <w:left w:val="nil"/>
              <w:right w:val="nil"/>
            </w:tcBorders>
            <w:vAlign w:val="center"/>
          </w:tcPr>
          <w:p w14:paraId="6B8A59FB" w14:textId="77777777" w:rsidR="00646235" w:rsidRPr="00650205" w:rsidRDefault="00646235"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לעתים רחוקות</w:t>
            </w:r>
          </w:p>
        </w:tc>
        <w:tc>
          <w:tcPr>
            <w:tcW w:w="1334" w:type="dxa"/>
            <w:tcBorders>
              <w:left w:val="nil"/>
              <w:right w:val="nil"/>
            </w:tcBorders>
            <w:vAlign w:val="center"/>
          </w:tcPr>
          <w:p w14:paraId="35AAEBA5" w14:textId="77777777" w:rsidR="00646235" w:rsidRPr="00650205" w:rsidRDefault="00646235"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לפעמים</w:t>
            </w:r>
          </w:p>
        </w:tc>
        <w:tc>
          <w:tcPr>
            <w:tcW w:w="1261" w:type="dxa"/>
            <w:tcBorders>
              <w:left w:val="nil"/>
              <w:right w:val="nil"/>
            </w:tcBorders>
            <w:vAlign w:val="center"/>
          </w:tcPr>
          <w:p w14:paraId="791EDD59" w14:textId="77777777" w:rsidR="00646235" w:rsidRPr="00650205" w:rsidRDefault="00646235"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בדרך כלל</w:t>
            </w:r>
          </w:p>
        </w:tc>
        <w:tc>
          <w:tcPr>
            <w:tcW w:w="1263" w:type="dxa"/>
            <w:tcBorders>
              <w:left w:val="nil"/>
            </w:tcBorders>
            <w:vAlign w:val="center"/>
          </w:tcPr>
          <w:p w14:paraId="301E9951" w14:textId="77777777" w:rsidR="00646235" w:rsidRPr="00650205" w:rsidRDefault="00646235" w:rsidP="00304046">
            <w:pPr>
              <w:pStyle w:val="Default"/>
              <w:bidi/>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תמיד</w:t>
            </w:r>
          </w:p>
        </w:tc>
      </w:tr>
      <w:tr w:rsidR="00304046" w:rsidRPr="00650205" w14:paraId="3E2B471D"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2D0A9F84"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27</w:t>
            </w:r>
          </w:p>
        </w:tc>
        <w:tc>
          <w:tcPr>
            <w:tcW w:w="2129" w:type="dxa"/>
            <w:tcBorders>
              <w:left w:val="nil"/>
              <w:right w:val="nil"/>
            </w:tcBorders>
          </w:tcPr>
          <w:p w14:paraId="0B966073" w14:textId="77777777"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קושי לתאם בין נשימה ואכילה.</w:t>
            </w:r>
          </w:p>
        </w:tc>
        <w:tc>
          <w:tcPr>
            <w:tcW w:w="1248" w:type="dxa"/>
            <w:tcBorders>
              <w:left w:val="nil"/>
              <w:right w:val="nil"/>
            </w:tcBorders>
          </w:tcPr>
          <w:p w14:paraId="22FED8EC" w14:textId="0CB756A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25D4919B" w14:textId="7084D6A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66E29FCD" w14:textId="332CB504"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1F197A07" w14:textId="55293231"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2F6B305E" w14:textId="2877768A"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6576970"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1D53E985"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28</w:t>
            </w:r>
          </w:p>
        </w:tc>
        <w:tc>
          <w:tcPr>
            <w:tcW w:w="2129" w:type="dxa"/>
            <w:tcBorders>
              <w:left w:val="nil"/>
              <w:right w:val="nil"/>
            </w:tcBorders>
          </w:tcPr>
          <w:p w14:paraId="37325FD2"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קשה לי לדבר בזמן שאני אוכל</w:t>
            </w:r>
          </w:p>
        </w:tc>
        <w:tc>
          <w:tcPr>
            <w:tcW w:w="1248" w:type="dxa"/>
            <w:tcBorders>
              <w:left w:val="nil"/>
              <w:right w:val="nil"/>
            </w:tcBorders>
          </w:tcPr>
          <w:p w14:paraId="2292C03A" w14:textId="0A0B65D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72E528BD" w14:textId="724E136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5C58D94A" w14:textId="384A9E9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5794C4D2" w14:textId="21B3212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014F9D6F" w14:textId="700AEF1D"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5E2DAA59"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4274DDC8"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29</w:t>
            </w:r>
          </w:p>
        </w:tc>
        <w:tc>
          <w:tcPr>
            <w:tcW w:w="2129" w:type="dxa"/>
            <w:tcBorders>
              <w:left w:val="nil"/>
              <w:right w:val="nil"/>
            </w:tcBorders>
          </w:tcPr>
          <w:p w14:paraId="186D1CC6" w14:textId="77777777"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 xml:space="preserve">לעיתים קרובות, הלב שלי פועם באופן לא סדיר </w:t>
            </w:r>
          </w:p>
        </w:tc>
        <w:tc>
          <w:tcPr>
            <w:tcW w:w="1248" w:type="dxa"/>
            <w:tcBorders>
              <w:left w:val="nil"/>
              <w:right w:val="nil"/>
            </w:tcBorders>
          </w:tcPr>
          <w:p w14:paraId="2CF5869D" w14:textId="6E841C99"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6239EEBA" w14:textId="5D4A1D8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63885087" w14:textId="7F5BBF4C"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7F8627A7" w14:textId="7DC6BF1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58AC1EFD" w14:textId="4C9DD88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36A6946E"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18ECFB64"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30</w:t>
            </w:r>
          </w:p>
        </w:tc>
        <w:tc>
          <w:tcPr>
            <w:tcW w:w="2129" w:type="dxa"/>
            <w:tcBorders>
              <w:left w:val="nil"/>
              <w:right w:val="nil"/>
            </w:tcBorders>
          </w:tcPr>
          <w:p w14:paraId="5674E3C0"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כשאני אוכל/ת האוכל מרגיש יבש ונדבק לפה ולגרון שלי</w:t>
            </w:r>
          </w:p>
        </w:tc>
        <w:tc>
          <w:tcPr>
            <w:tcW w:w="1248" w:type="dxa"/>
            <w:tcBorders>
              <w:left w:val="nil"/>
              <w:right w:val="nil"/>
            </w:tcBorders>
          </w:tcPr>
          <w:p w14:paraId="5D520DF9" w14:textId="5E899B8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2FEEDF67" w14:textId="602038A6"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79FD3301" w14:textId="4F2A116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019A9D3C" w14:textId="1BEA286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238EC19E" w14:textId="011CFA06"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4E7FAF38"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2F99109F"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31</w:t>
            </w:r>
          </w:p>
        </w:tc>
        <w:tc>
          <w:tcPr>
            <w:tcW w:w="2129" w:type="dxa"/>
            <w:tcBorders>
              <w:left w:val="nil"/>
              <w:right w:val="nil"/>
            </w:tcBorders>
          </w:tcPr>
          <w:p w14:paraId="1E1F7F07" w14:textId="77777777"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אני מרגיש קוצר נשימה</w:t>
            </w:r>
          </w:p>
        </w:tc>
        <w:tc>
          <w:tcPr>
            <w:tcW w:w="1248" w:type="dxa"/>
            <w:tcBorders>
              <w:left w:val="nil"/>
              <w:right w:val="nil"/>
            </w:tcBorders>
          </w:tcPr>
          <w:p w14:paraId="3958EC29" w14:textId="4FB05C4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2368B8B6" w14:textId="3BD1983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0382F377" w14:textId="72C95BA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51C2CB6F" w14:textId="31CE288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39034BCC" w14:textId="4CF59D7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4CBC79CD"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1371D695"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32</w:t>
            </w:r>
          </w:p>
        </w:tc>
        <w:tc>
          <w:tcPr>
            <w:tcW w:w="2129" w:type="dxa"/>
            <w:tcBorders>
              <w:left w:val="nil"/>
              <w:right w:val="nil"/>
            </w:tcBorders>
          </w:tcPr>
          <w:p w14:paraId="1141C070"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קושי לתאם בין נשימה לדיבור</w:t>
            </w:r>
          </w:p>
        </w:tc>
        <w:tc>
          <w:tcPr>
            <w:tcW w:w="1248" w:type="dxa"/>
            <w:tcBorders>
              <w:left w:val="nil"/>
              <w:right w:val="nil"/>
            </w:tcBorders>
          </w:tcPr>
          <w:p w14:paraId="228045E8" w14:textId="05A75ABE"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2E06981E" w14:textId="0050E37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4E0691A3" w14:textId="3A325DA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6D0DF2C7" w14:textId="393F0C2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4B27B0F5" w14:textId="42C24FDE"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74F65811"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75997C4B"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33</w:t>
            </w:r>
          </w:p>
        </w:tc>
        <w:tc>
          <w:tcPr>
            <w:tcW w:w="2129" w:type="dxa"/>
            <w:tcBorders>
              <w:left w:val="nil"/>
              <w:right w:val="nil"/>
            </w:tcBorders>
          </w:tcPr>
          <w:p w14:paraId="1C424CBF" w14:textId="77777777"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 xml:space="preserve">כשאני אוכל, יש לי קושי לתאם את הנשימה עם בליעה, לעיסה ו/או מציצה </w:t>
            </w:r>
          </w:p>
        </w:tc>
        <w:tc>
          <w:tcPr>
            <w:tcW w:w="1248" w:type="dxa"/>
            <w:tcBorders>
              <w:left w:val="nil"/>
              <w:right w:val="nil"/>
            </w:tcBorders>
          </w:tcPr>
          <w:p w14:paraId="36870CD6" w14:textId="337EE2B9"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76043239" w14:textId="25CC9C5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1A07B5A9" w14:textId="359673DF"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34D0DF19" w14:textId="67E809A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4C0B9F98" w14:textId="4BC81F9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37BD3A84"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299D79D1"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34</w:t>
            </w:r>
          </w:p>
        </w:tc>
        <w:tc>
          <w:tcPr>
            <w:tcW w:w="2129" w:type="dxa"/>
            <w:tcBorders>
              <w:left w:val="nil"/>
              <w:right w:val="nil"/>
            </w:tcBorders>
          </w:tcPr>
          <w:p w14:paraId="1957014C"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שעול מתמיד שמפריע  לי לאכול ולדבר.</w:t>
            </w:r>
          </w:p>
        </w:tc>
        <w:tc>
          <w:tcPr>
            <w:tcW w:w="1248" w:type="dxa"/>
            <w:tcBorders>
              <w:left w:val="nil"/>
              <w:right w:val="nil"/>
            </w:tcBorders>
          </w:tcPr>
          <w:p w14:paraId="39D98731" w14:textId="5771CE3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692440AF" w14:textId="4400B0F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2ED26A45" w14:textId="69924BF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594393BC" w14:textId="2C79718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108775C2" w14:textId="4A058C0E"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2EF8458"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717AA5C7"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35</w:t>
            </w:r>
          </w:p>
        </w:tc>
        <w:tc>
          <w:tcPr>
            <w:tcW w:w="2129" w:type="dxa"/>
            <w:tcBorders>
              <w:left w:val="nil"/>
              <w:right w:val="nil"/>
            </w:tcBorders>
          </w:tcPr>
          <w:p w14:paraId="0936BC9B" w14:textId="48124212"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650205">
              <w:rPr>
                <w:rFonts w:asciiTheme="minorHAnsi" w:hAnsiTheme="minorHAnsi" w:cstheme="minorHAnsi"/>
                <w:color w:val="auto"/>
                <w:sz w:val="22"/>
                <w:szCs w:val="22"/>
                <w:rtl/>
              </w:rPr>
              <w:t>הרוק בפי גורם לי לתחושת חנק.</w:t>
            </w:r>
          </w:p>
        </w:tc>
        <w:tc>
          <w:tcPr>
            <w:tcW w:w="1248" w:type="dxa"/>
            <w:tcBorders>
              <w:left w:val="nil"/>
              <w:right w:val="nil"/>
            </w:tcBorders>
          </w:tcPr>
          <w:p w14:paraId="13EE3CC9" w14:textId="51DAD585"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359EA085" w14:textId="533E206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2180DC52" w14:textId="116D6456"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6790ECA2" w14:textId="2CAF001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3DD3018E" w14:textId="50A2A1A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4E52914"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19B5030E"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36</w:t>
            </w:r>
          </w:p>
        </w:tc>
        <w:tc>
          <w:tcPr>
            <w:tcW w:w="2129" w:type="dxa"/>
            <w:tcBorders>
              <w:left w:val="nil"/>
              <w:right w:val="nil"/>
            </w:tcBorders>
          </w:tcPr>
          <w:p w14:paraId="5042F6D1" w14:textId="7F7D883F"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כאבים בחזה.</w:t>
            </w:r>
          </w:p>
        </w:tc>
        <w:tc>
          <w:tcPr>
            <w:tcW w:w="1248" w:type="dxa"/>
            <w:tcBorders>
              <w:left w:val="nil"/>
              <w:right w:val="nil"/>
            </w:tcBorders>
          </w:tcPr>
          <w:p w14:paraId="34039BC0" w14:textId="0A20922F"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097AD6D7" w14:textId="1E94DAF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4890B186" w14:textId="4FA1BB1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71F73D17" w14:textId="0A92DDB0"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34EF8C46" w14:textId="3F4F603C"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02180644"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4665C154"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37</w:t>
            </w:r>
          </w:p>
        </w:tc>
        <w:tc>
          <w:tcPr>
            <w:tcW w:w="2129" w:type="dxa"/>
            <w:tcBorders>
              <w:left w:val="nil"/>
              <w:right w:val="nil"/>
            </w:tcBorders>
          </w:tcPr>
          <w:p w14:paraId="48B67DEB" w14:textId="0DE0E5AE"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דחף להקיא בזמן האוכל.</w:t>
            </w:r>
          </w:p>
        </w:tc>
        <w:tc>
          <w:tcPr>
            <w:tcW w:w="1248" w:type="dxa"/>
            <w:tcBorders>
              <w:left w:val="nil"/>
              <w:right w:val="nil"/>
            </w:tcBorders>
          </w:tcPr>
          <w:p w14:paraId="1C098860" w14:textId="632BB995"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34C182D9" w14:textId="1F7B768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7EC58C9B" w14:textId="5E7ED40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7BB004F9" w14:textId="42984F0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2ABBCF9A" w14:textId="681DAF5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79F4327E"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6EB4FE78"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38</w:t>
            </w:r>
          </w:p>
        </w:tc>
        <w:tc>
          <w:tcPr>
            <w:tcW w:w="2129" w:type="dxa"/>
            <w:tcBorders>
              <w:left w:val="nil"/>
              <w:right w:val="nil"/>
            </w:tcBorders>
          </w:tcPr>
          <w:p w14:paraId="30934266"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 xml:space="preserve">לעיתים קרובות, בזמן הדיבור, אני מרגיש צורך להשתעל או לבלוע את הרוק שבפי. </w:t>
            </w:r>
          </w:p>
        </w:tc>
        <w:tc>
          <w:tcPr>
            <w:tcW w:w="1248" w:type="dxa"/>
            <w:tcBorders>
              <w:left w:val="nil"/>
              <w:right w:val="nil"/>
            </w:tcBorders>
          </w:tcPr>
          <w:p w14:paraId="1C6716C1" w14:textId="55DD767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39E09978" w14:textId="2C16EB2E"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786C62A3" w14:textId="06491AC8"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71110371" w14:textId="3D9520AE"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34BE0C8C" w14:textId="1D138BA1"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03D15854"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28421199"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39</w:t>
            </w:r>
          </w:p>
        </w:tc>
        <w:tc>
          <w:tcPr>
            <w:tcW w:w="2129" w:type="dxa"/>
            <w:tcBorders>
              <w:left w:val="nil"/>
              <w:right w:val="nil"/>
            </w:tcBorders>
          </w:tcPr>
          <w:p w14:paraId="09A9DDF2" w14:textId="77777777"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כשאני נושם, אני מרגיש כאילו אין לי מספיק חמצן</w:t>
            </w:r>
          </w:p>
        </w:tc>
        <w:tc>
          <w:tcPr>
            <w:tcW w:w="1248" w:type="dxa"/>
            <w:tcBorders>
              <w:left w:val="nil"/>
              <w:right w:val="nil"/>
            </w:tcBorders>
          </w:tcPr>
          <w:p w14:paraId="54B44BB4" w14:textId="11E05FDB"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23C91A79" w14:textId="67CA0928"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750964E0" w14:textId="4CCE3100"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046FEC2D" w14:textId="1D3AB54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54C42521" w14:textId="704A1ED1"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25772CED"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1136533A"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40</w:t>
            </w:r>
          </w:p>
        </w:tc>
        <w:tc>
          <w:tcPr>
            <w:tcW w:w="2129" w:type="dxa"/>
            <w:tcBorders>
              <w:left w:val="nil"/>
              <w:right w:val="nil"/>
            </w:tcBorders>
          </w:tcPr>
          <w:p w14:paraId="6C23A133"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קושי לשלוט בעיניי.</w:t>
            </w:r>
          </w:p>
        </w:tc>
        <w:tc>
          <w:tcPr>
            <w:tcW w:w="1248" w:type="dxa"/>
            <w:tcBorders>
              <w:left w:val="nil"/>
              <w:right w:val="nil"/>
            </w:tcBorders>
          </w:tcPr>
          <w:p w14:paraId="2DEC0628" w14:textId="668D1B9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52B50445" w14:textId="4E67ED1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0571BFCF" w14:textId="03FF2330"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77D81B86" w14:textId="6DF592C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38A4CDC7" w14:textId="010C8176"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71DD29C7"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68034D92"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41</w:t>
            </w:r>
          </w:p>
        </w:tc>
        <w:tc>
          <w:tcPr>
            <w:tcW w:w="2129" w:type="dxa"/>
            <w:tcBorders>
              <w:left w:val="nil"/>
              <w:right w:val="nil"/>
            </w:tcBorders>
          </w:tcPr>
          <w:p w14:paraId="61C3D332" w14:textId="2BFCC4AA"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אני מרגיש/ה כאילו אני עומד/ת להקיא</w:t>
            </w:r>
          </w:p>
        </w:tc>
        <w:tc>
          <w:tcPr>
            <w:tcW w:w="1248" w:type="dxa"/>
            <w:tcBorders>
              <w:left w:val="nil"/>
              <w:right w:val="nil"/>
            </w:tcBorders>
          </w:tcPr>
          <w:p w14:paraId="308A1A5A" w14:textId="57CF42F0"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3D21CBD5" w14:textId="4547DE6F"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54957BC0" w14:textId="712D272E"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05B958A2" w14:textId="6C450E4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3289F733" w14:textId="3041189A"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30EFF2E7"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4C98B7B8"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42</w:t>
            </w:r>
          </w:p>
        </w:tc>
        <w:tc>
          <w:tcPr>
            <w:tcW w:w="2129" w:type="dxa"/>
            <w:tcBorders>
              <w:left w:val="nil"/>
              <w:right w:val="nil"/>
            </w:tcBorders>
          </w:tcPr>
          <w:p w14:paraId="19CCF493"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חומציות בקיבה</w:t>
            </w:r>
          </w:p>
        </w:tc>
        <w:tc>
          <w:tcPr>
            <w:tcW w:w="1248" w:type="dxa"/>
            <w:tcBorders>
              <w:left w:val="nil"/>
              <w:right w:val="nil"/>
            </w:tcBorders>
          </w:tcPr>
          <w:p w14:paraId="66CF6000" w14:textId="4C5993F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3CA2CD79" w14:textId="238DC07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4CB15CE5" w14:textId="101DAAB7"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4B459109" w14:textId="5D2AF04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46D9E9ED" w14:textId="53504CF9"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7E08B79"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00465E8A"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43</w:t>
            </w:r>
          </w:p>
        </w:tc>
        <w:tc>
          <w:tcPr>
            <w:tcW w:w="2129" w:type="dxa"/>
            <w:tcBorders>
              <w:left w:val="nil"/>
              <w:right w:val="nil"/>
            </w:tcBorders>
          </w:tcPr>
          <w:p w14:paraId="26A586B6" w14:textId="77777777"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עצירות</w:t>
            </w:r>
          </w:p>
        </w:tc>
        <w:tc>
          <w:tcPr>
            <w:tcW w:w="1248" w:type="dxa"/>
            <w:tcBorders>
              <w:left w:val="nil"/>
              <w:right w:val="nil"/>
            </w:tcBorders>
          </w:tcPr>
          <w:p w14:paraId="372DBEE6" w14:textId="4AA5D85A"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71014A0E" w14:textId="5769E41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5982E662" w14:textId="14610A3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0DCD1BA4" w14:textId="69D0FBF3"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10AA147C" w14:textId="115E86AD"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7855BA87"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2C53842A"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44</w:t>
            </w:r>
          </w:p>
        </w:tc>
        <w:tc>
          <w:tcPr>
            <w:tcW w:w="2129" w:type="dxa"/>
            <w:tcBorders>
              <w:left w:val="nil"/>
              <w:right w:val="nil"/>
            </w:tcBorders>
          </w:tcPr>
          <w:p w14:paraId="1B02059E"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קשיי עיכול</w:t>
            </w:r>
          </w:p>
        </w:tc>
        <w:tc>
          <w:tcPr>
            <w:tcW w:w="1248" w:type="dxa"/>
            <w:tcBorders>
              <w:left w:val="nil"/>
              <w:right w:val="nil"/>
            </w:tcBorders>
          </w:tcPr>
          <w:p w14:paraId="379E4761" w14:textId="726155D0"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4E252AEE" w14:textId="1B260AE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02ECCC60" w14:textId="1D7CB043"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51691F2B" w14:textId="5382AF3D"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48DD997A" w14:textId="57899A24"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3696101" w14:textId="77777777" w:rsidTr="00A42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0BE1CBC0"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45</w:t>
            </w:r>
          </w:p>
        </w:tc>
        <w:tc>
          <w:tcPr>
            <w:tcW w:w="2129" w:type="dxa"/>
            <w:tcBorders>
              <w:left w:val="nil"/>
              <w:right w:val="nil"/>
            </w:tcBorders>
          </w:tcPr>
          <w:p w14:paraId="70523E38" w14:textId="77777777" w:rsidR="00304046" w:rsidRPr="00650205" w:rsidRDefault="00304046" w:rsidP="00304046">
            <w:pPr>
              <w:pStyle w:val="Default"/>
              <w:bidi/>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בעיות עיכול אחרי האוכל</w:t>
            </w:r>
          </w:p>
        </w:tc>
        <w:tc>
          <w:tcPr>
            <w:tcW w:w="1248" w:type="dxa"/>
            <w:tcBorders>
              <w:left w:val="nil"/>
              <w:right w:val="nil"/>
            </w:tcBorders>
          </w:tcPr>
          <w:p w14:paraId="1E29D066" w14:textId="54EB2EE5"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452C9BD1" w14:textId="5D72DC89"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5B6274B2" w14:textId="1A83495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6B23AD59" w14:textId="39A152B7"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52BE239F" w14:textId="7CEF1496" w:rsidR="00304046" w:rsidRPr="00650205" w:rsidRDefault="00304046" w:rsidP="00304046">
            <w:pPr>
              <w:pStyle w:val="Default"/>
              <w:bid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r w:rsidR="00304046" w:rsidRPr="00650205" w14:paraId="6E53E2FA" w14:textId="77777777" w:rsidTr="00A425A2">
        <w:trPr>
          <w:jc w:val="center"/>
        </w:trPr>
        <w:tc>
          <w:tcPr>
            <w:cnfStyle w:val="001000000000" w:firstRow="0" w:lastRow="0" w:firstColumn="1" w:lastColumn="0" w:oddVBand="0" w:evenVBand="0" w:oddHBand="0" w:evenHBand="0" w:firstRowFirstColumn="0" w:firstRowLastColumn="0" w:lastRowFirstColumn="0" w:lastRowLastColumn="0"/>
            <w:tcW w:w="460" w:type="dxa"/>
            <w:tcBorders>
              <w:right w:val="nil"/>
            </w:tcBorders>
          </w:tcPr>
          <w:p w14:paraId="5CBB3FD3" w14:textId="77777777" w:rsidR="00304046" w:rsidRPr="00650205" w:rsidRDefault="00304046" w:rsidP="00304046">
            <w:pPr>
              <w:pStyle w:val="Default"/>
              <w:bidi/>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46</w:t>
            </w:r>
          </w:p>
        </w:tc>
        <w:tc>
          <w:tcPr>
            <w:tcW w:w="2129" w:type="dxa"/>
            <w:tcBorders>
              <w:left w:val="nil"/>
              <w:right w:val="nil"/>
            </w:tcBorders>
          </w:tcPr>
          <w:p w14:paraId="168C610A" w14:textId="77777777" w:rsidR="00304046" w:rsidRPr="00650205" w:rsidRDefault="00304046" w:rsidP="00304046">
            <w:pPr>
              <w:pStyle w:val="Default"/>
              <w:bidi/>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יש לי שלשול</w:t>
            </w:r>
          </w:p>
        </w:tc>
        <w:tc>
          <w:tcPr>
            <w:tcW w:w="1248" w:type="dxa"/>
            <w:tcBorders>
              <w:left w:val="nil"/>
              <w:right w:val="nil"/>
            </w:tcBorders>
          </w:tcPr>
          <w:p w14:paraId="227378E1" w14:textId="7AF5C416"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5</w:t>
            </w:r>
          </w:p>
        </w:tc>
        <w:tc>
          <w:tcPr>
            <w:tcW w:w="1315" w:type="dxa"/>
            <w:tcBorders>
              <w:left w:val="nil"/>
              <w:right w:val="nil"/>
            </w:tcBorders>
          </w:tcPr>
          <w:p w14:paraId="42F104B6" w14:textId="41707B1A"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4</w:t>
            </w:r>
          </w:p>
        </w:tc>
        <w:tc>
          <w:tcPr>
            <w:tcW w:w="1334" w:type="dxa"/>
            <w:tcBorders>
              <w:left w:val="nil"/>
              <w:right w:val="nil"/>
            </w:tcBorders>
          </w:tcPr>
          <w:p w14:paraId="334EA411" w14:textId="132F58B5"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3</w:t>
            </w:r>
          </w:p>
        </w:tc>
        <w:tc>
          <w:tcPr>
            <w:tcW w:w="1261" w:type="dxa"/>
            <w:tcBorders>
              <w:left w:val="nil"/>
              <w:right w:val="nil"/>
            </w:tcBorders>
          </w:tcPr>
          <w:p w14:paraId="6AF8F3DE" w14:textId="1A6ADD71"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2</w:t>
            </w:r>
          </w:p>
        </w:tc>
        <w:tc>
          <w:tcPr>
            <w:tcW w:w="1263" w:type="dxa"/>
            <w:tcBorders>
              <w:left w:val="nil"/>
            </w:tcBorders>
          </w:tcPr>
          <w:p w14:paraId="6BB087BA" w14:textId="10BDE8AF" w:rsidR="00304046" w:rsidRPr="00650205" w:rsidRDefault="00304046" w:rsidP="00304046">
            <w:pPr>
              <w:pStyle w:val="Default"/>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tl/>
              </w:rPr>
            </w:pPr>
            <w:r w:rsidRPr="00650205">
              <w:rPr>
                <w:rFonts w:asciiTheme="minorHAnsi" w:hAnsiTheme="minorHAnsi" w:cstheme="minorHAnsi"/>
                <w:color w:val="auto"/>
                <w:sz w:val="22"/>
                <w:szCs w:val="22"/>
                <w:rtl/>
              </w:rPr>
              <w:t>1</w:t>
            </w:r>
          </w:p>
        </w:tc>
      </w:tr>
    </w:tbl>
    <w:p w14:paraId="23378D21" w14:textId="77777777" w:rsidR="00646235" w:rsidRPr="00650205" w:rsidRDefault="00646235" w:rsidP="00646235">
      <w:pPr>
        <w:autoSpaceDE w:val="0"/>
        <w:autoSpaceDN w:val="0"/>
        <w:bidi/>
        <w:adjustRightInd w:val="0"/>
        <w:rPr>
          <w:rFonts w:cstheme="minorHAnsi"/>
          <w:sz w:val="22"/>
          <w:szCs w:val="22"/>
          <w:rtl/>
          <w:lang w:val="en-US"/>
        </w:rPr>
      </w:pPr>
    </w:p>
    <w:p w14:paraId="2E9C7B8B" w14:textId="444E0597" w:rsidR="00646235" w:rsidRPr="00650205" w:rsidRDefault="00646235" w:rsidP="00646235">
      <w:pPr>
        <w:autoSpaceDE w:val="0"/>
        <w:autoSpaceDN w:val="0"/>
        <w:bidi/>
        <w:adjustRightInd w:val="0"/>
        <w:rPr>
          <w:rFonts w:cstheme="minorHAnsi"/>
          <w:sz w:val="22"/>
          <w:szCs w:val="22"/>
          <w:rtl/>
          <w:lang w:val="en-US"/>
        </w:rPr>
      </w:pPr>
    </w:p>
    <w:p w14:paraId="00395C08" w14:textId="338C6125" w:rsidR="000E4A44" w:rsidRPr="00650205" w:rsidRDefault="000E4A44" w:rsidP="000E4A44">
      <w:pPr>
        <w:autoSpaceDE w:val="0"/>
        <w:autoSpaceDN w:val="0"/>
        <w:bidi/>
        <w:adjustRightInd w:val="0"/>
        <w:rPr>
          <w:rFonts w:cstheme="minorHAnsi"/>
          <w:sz w:val="22"/>
          <w:szCs w:val="22"/>
          <w:rtl/>
          <w:lang w:val="en-US"/>
        </w:rPr>
      </w:pPr>
    </w:p>
    <w:p w14:paraId="2B7791CD" w14:textId="77777777" w:rsidR="000E4A44" w:rsidRPr="00650205" w:rsidRDefault="000E4A44" w:rsidP="000E4A44">
      <w:pPr>
        <w:autoSpaceDE w:val="0"/>
        <w:autoSpaceDN w:val="0"/>
        <w:bidi/>
        <w:adjustRightInd w:val="0"/>
        <w:rPr>
          <w:rFonts w:cstheme="minorHAnsi"/>
          <w:sz w:val="22"/>
          <w:szCs w:val="22"/>
          <w:rtl/>
          <w:lang w:val="en-US"/>
        </w:rPr>
      </w:pPr>
    </w:p>
    <w:p w14:paraId="5996E3A9" w14:textId="78136C55" w:rsidR="00F42E7B" w:rsidRPr="00650205" w:rsidRDefault="00F42E7B" w:rsidP="00F42E7B">
      <w:pPr>
        <w:autoSpaceDE w:val="0"/>
        <w:autoSpaceDN w:val="0"/>
        <w:bidi/>
        <w:adjustRightInd w:val="0"/>
        <w:rPr>
          <w:rFonts w:cstheme="minorHAnsi"/>
          <w:sz w:val="22"/>
          <w:szCs w:val="22"/>
          <w:rtl/>
          <w:lang w:val="en-US"/>
        </w:rPr>
      </w:pPr>
      <w:r w:rsidRPr="00650205">
        <w:rPr>
          <w:rFonts w:cstheme="minorHAnsi"/>
          <w:sz w:val="22"/>
          <w:szCs w:val="22"/>
          <w:rtl/>
          <w:lang w:val="en-US"/>
        </w:rPr>
        <w:lastRenderedPageBreak/>
        <w:t>הקווים המנחים לתרגום השאלון:</w:t>
      </w:r>
    </w:p>
    <w:p w14:paraId="39A1AD47" w14:textId="77777777" w:rsidR="00304046" w:rsidRPr="00650205" w:rsidRDefault="00304046" w:rsidP="00F42E7B">
      <w:pPr>
        <w:pStyle w:val="a"/>
        <w:bidi w:val="0"/>
        <w:rPr>
          <w:rFonts w:asciiTheme="minorHAnsi" w:hAnsiTheme="minorHAnsi" w:cstheme="minorHAnsi"/>
        </w:rPr>
      </w:pPr>
    </w:p>
    <w:p w14:paraId="173F9C33" w14:textId="330A9FD0" w:rsidR="00F42E7B" w:rsidRPr="00650205" w:rsidRDefault="00F42E7B" w:rsidP="00304046">
      <w:pPr>
        <w:pStyle w:val="a"/>
        <w:bidi w:val="0"/>
        <w:rPr>
          <w:rFonts w:asciiTheme="minorHAnsi" w:hAnsiTheme="minorHAnsi" w:cstheme="minorHAnsi"/>
        </w:rPr>
      </w:pPr>
      <w:r w:rsidRPr="00650205">
        <w:rPr>
          <w:rFonts w:asciiTheme="minorHAnsi" w:hAnsiTheme="minorHAnsi" w:cstheme="minorHAnsi"/>
        </w:rPr>
        <w:t xml:space="preserve">Beaton DE, Bombardier C, Guillemin F, </w:t>
      </w:r>
      <w:proofErr w:type="spellStart"/>
      <w:r w:rsidRPr="00650205">
        <w:rPr>
          <w:rFonts w:asciiTheme="minorHAnsi" w:hAnsiTheme="minorHAnsi" w:cstheme="minorHAnsi"/>
        </w:rPr>
        <w:t>Ferraz</w:t>
      </w:r>
      <w:proofErr w:type="spellEnd"/>
      <w:r w:rsidRPr="00650205">
        <w:rPr>
          <w:rFonts w:asciiTheme="minorHAnsi" w:hAnsiTheme="minorHAnsi" w:cstheme="minorHAnsi"/>
        </w:rPr>
        <w:t xml:space="preserve"> MB. Guidelines for the process of cross-cultural adaptation of self-report measures. </w:t>
      </w:r>
      <w:r w:rsidRPr="00650205">
        <w:rPr>
          <w:rFonts w:asciiTheme="minorHAnsi" w:hAnsiTheme="minorHAnsi" w:cstheme="minorHAnsi"/>
          <w:i/>
          <w:iCs/>
        </w:rPr>
        <w:t xml:space="preserve">Spine. </w:t>
      </w:r>
      <w:r w:rsidRPr="00650205">
        <w:rPr>
          <w:rFonts w:asciiTheme="minorHAnsi" w:hAnsiTheme="minorHAnsi" w:cstheme="minorHAnsi"/>
        </w:rPr>
        <w:t>2000;25(24):3186-91.</w:t>
      </w:r>
    </w:p>
    <w:p w14:paraId="40299B82" w14:textId="77777777" w:rsidR="00F42E7B" w:rsidRPr="00650205" w:rsidRDefault="00F42E7B" w:rsidP="00F42E7B">
      <w:pPr>
        <w:autoSpaceDE w:val="0"/>
        <w:autoSpaceDN w:val="0"/>
        <w:bidi/>
        <w:adjustRightInd w:val="0"/>
        <w:rPr>
          <w:rFonts w:cstheme="minorHAnsi"/>
          <w:sz w:val="22"/>
          <w:szCs w:val="22"/>
          <w:lang w:val="en-US"/>
        </w:rPr>
      </w:pPr>
    </w:p>
    <w:sectPr w:rsidR="00F42E7B" w:rsidRPr="00650205" w:rsidSect="00A425A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1E5A"/>
    <w:multiLevelType w:val="hybridMultilevel"/>
    <w:tmpl w:val="B2CE0A72"/>
    <w:lvl w:ilvl="0" w:tplc="32EE542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149E6"/>
    <w:multiLevelType w:val="hybridMultilevel"/>
    <w:tmpl w:val="F17A8D6C"/>
    <w:lvl w:ilvl="0" w:tplc="91B8D88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DC253D"/>
    <w:multiLevelType w:val="hybridMultilevel"/>
    <w:tmpl w:val="0128BC5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84140">
    <w:abstractNumId w:val="2"/>
  </w:num>
  <w:num w:numId="2" w16cid:durableId="591089113">
    <w:abstractNumId w:val="1"/>
  </w:num>
  <w:num w:numId="3" w16cid:durableId="28064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4F"/>
    <w:rsid w:val="00017A22"/>
    <w:rsid w:val="000465E1"/>
    <w:rsid w:val="00083432"/>
    <w:rsid w:val="000E2E63"/>
    <w:rsid w:val="000E4A44"/>
    <w:rsid w:val="0012388E"/>
    <w:rsid w:val="001501D1"/>
    <w:rsid w:val="001A609F"/>
    <w:rsid w:val="002B2600"/>
    <w:rsid w:val="002D3164"/>
    <w:rsid w:val="00304046"/>
    <w:rsid w:val="0032777E"/>
    <w:rsid w:val="00347D6D"/>
    <w:rsid w:val="00352385"/>
    <w:rsid w:val="003D69A3"/>
    <w:rsid w:val="0040545B"/>
    <w:rsid w:val="004A0D87"/>
    <w:rsid w:val="00506B47"/>
    <w:rsid w:val="005111C5"/>
    <w:rsid w:val="00541067"/>
    <w:rsid w:val="00546013"/>
    <w:rsid w:val="0062471D"/>
    <w:rsid w:val="00646235"/>
    <w:rsid w:val="00650205"/>
    <w:rsid w:val="006C1178"/>
    <w:rsid w:val="007A1F77"/>
    <w:rsid w:val="0082724F"/>
    <w:rsid w:val="008715C0"/>
    <w:rsid w:val="008C42C4"/>
    <w:rsid w:val="008C6033"/>
    <w:rsid w:val="00932498"/>
    <w:rsid w:val="009F2533"/>
    <w:rsid w:val="00A20B35"/>
    <w:rsid w:val="00A425A2"/>
    <w:rsid w:val="00AE0191"/>
    <w:rsid w:val="00B47714"/>
    <w:rsid w:val="00B544D9"/>
    <w:rsid w:val="00BC5142"/>
    <w:rsid w:val="00C05570"/>
    <w:rsid w:val="00C06C7D"/>
    <w:rsid w:val="00C6588E"/>
    <w:rsid w:val="00DE0712"/>
    <w:rsid w:val="00EA7C78"/>
    <w:rsid w:val="00F30D07"/>
    <w:rsid w:val="00F42E7B"/>
    <w:rsid w:val="00FA1A01"/>
    <w:rsid w:val="00FE4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362C"/>
  <w15:chartTrackingRefBased/>
  <w15:docId w15:val="{073FFB03-A1D9-A642-8EB9-9AC234D6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24F"/>
    <w:pPr>
      <w:autoSpaceDE w:val="0"/>
      <w:autoSpaceDN w:val="0"/>
      <w:adjustRightInd w:val="0"/>
    </w:pPr>
    <w:rPr>
      <w:rFonts w:ascii="Calibri" w:hAnsi="Calibri" w:cs="Calibri"/>
      <w:color w:val="000000"/>
    </w:rPr>
  </w:style>
  <w:style w:type="table" w:styleId="TableGrid">
    <w:name w:val="Table Grid"/>
    <w:basedOn w:val="TableNormal"/>
    <w:uiPriority w:val="39"/>
    <w:rsid w:val="00827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45B"/>
    <w:rPr>
      <w:rFonts w:ascii="Tahoma" w:hAnsi="Tahoma" w:cs="Tahoma"/>
      <w:sz w:val="18"/>
      <w:szCs w:val="18"/>
    </w:rPr>
  </w:style>
  <w:style w:type="character" w:customStyle="1" w:styleId="BalloonTextChar">
    <w:name w:val="Balloon Text Char"/>
    <w:basedOn w:val="DefaultParagraphFont"/>
    <w:link w:val="BalloonText"/>
    <w:uiPriority w:val="99"/>
    <w:semiHidden/>
    <w:rsid w:val="0040545B"/>
    <w:rPr>
      <w:rFonts w:ascii="Tahoma" w:hAnsi="Tahoma" w:cs="Tahoma"/>
      <w:sz w:val="18"/>
      <w:szCs w:val="18"/>
      <w:lang w:val="en-CA"/>
    </w:rPr>
  </w:style>
  <w:style w:type="paragraph" w:styleId="ListParagraph">
    <w:name w:val="List Paragraph"/>
    <w:basedOn w:val="Normal"/>
    <w:uiPriority w:val="34"/>
    <w:qFormat/>
    <w:rsid w:val="0040545B"/>
    <w:pPr>
      <w:ind w:left="720"/>
      <w:contextualSpacing/>
    </w:pPr>
  </w:style>
  <w:style w:type="character" w:styleId="CommentReference">
    <w:name w:val="annotation reference"/>
    <w:basedOn w:val="DefaultParagraphFont"/>
    <w:uiPriority w:val="99"/>
    <w:semiHidden/>
    <w:unhideWhenUsed/>
    <w:rsid w:val="009F2533"/>
    <w:rPr>
      <w:sz w:val="16"/>
      <w:szCs w:val="16"/>
    </w:rPr>
  </w:style>
  <w:style w:type="paragraph" w:styleId="CommentText">
    <w:name w:val="annotation text"/>
    <w:basedOn w:val="Normal"/>
    <w:link w:val="CommentTextChar"/>
    <w:uiPriority w:val="99"/>
    <w:semiHidden/>
    <w:unhideWhenUsed/>
    <w:rsid w:val="009F2533"/>
    <w:rPr>
      <w:sz w:val="20"/>
      <w:szCs w:val="20"/>
    </w:rPr>
  </w:style>
  <w:style w:type="character" w:customStyle="1" w:styleId="CommentTextChar">
    <w:name w:val="Comment Text Char"/>
    <w:basedOn w:val="DefaultParagraphFont"/>
    <w:link w:val="CommentText"/>
    <w:uiPriority w:val="99"/>
    <w:semiHidden/>
    <w:rsid w:val="009F2533"/>
    <w:rPr>
      <w:sz w:val="20"/>
      <w:szCs w:val="20"/>
      <w:lang w:val="en-CA"/>
    </w:rPr>
  </w:style>
  <w:style w:type="paragraph" w:styleId="CommentSubject">
    <w:name w:val="annotation subject"/>
    <w:basedOn w:val="CommentText"/>
    <w:next w:val="CommentText"/>
    <w:link w:val="CommentSubjectChar"/>
    <w:uiPriority w:val="99"/>
    <w:semiHidden/>
    <w:unhideWhenUsed/>
    <w:rsid w:val="009F2533"/>
    <w:rPr>
      <w:b/>
      <w:bCs/>
    </w:rPr>
  </w:style>
  <w:style w:type="character" w:customStyle="1" w:styleId="CommentSubjectChar">
    <w:name w:val="Comment Subject Char"/>
    <w:basedOn w:val="CommentTextChar"/>
    <w:link w:val="CommentSubject"/>
    <w:uiPriority w:val="99"/>
    <w:semiHidden/>
    <w:rsid w:val="009F2533"/>
    <w:rPr>
      <w:b/>
      <w:bCs/>
      <w:sz w:val="20"/>
      <w:szCs w:val="20"/>
      <w:lang w:val="en-CA"/>
    </w:rPr>
  </w:style>
  <w:style w:type="paragraph" w:customStyle="1" w:styleId="a">
    <w:name w:val="פסקה אלגנטית"/>
    <w:basedOn w:val="Normal"/>
    <w:link w:val="a0"/>
    <w:qFormat/>
    <w:rsid w:val="00347D6D"/>
    <w:pPr>
      <w:bidi/>
      <w:spacing w:after="200" w:line="276" w:lineRule="auto"/>
      <w:jc w:val="both"/>
    </w:pPr>
    <w:rPr>
      <w:rFonts w:asciiTheme="majorBidi" w:hAnsiTheme="majorBidi" w:cstheme="majorBidi"/>
      <w:sz w:val="22"/>
      <w:szCs w:val="22"/>
      <w:lang w:val="en-US"/>
    </w:rPr>
  </w:style>
  <w:style w:type="character" w:customStyle="1" w:styleId="a0">
    <w:name w:val="פסקה אלגנטית תו"/>
    <w:basedOn w:val="DefaultParagraphFont"/>
    <w:link w:val="a"/>
    <w:rsid w:val="00347D6D"/>
    <w:rPr>
      <w:rFonts w:asciiTheme="majorBidi" w:hAnsiTheme="majorBidi" w:cstheme="majorBidi"/>
      <w:sz w:val="22"/>
      <w:szCs w:val="22"/>
    </w:rPr>
  </w:style>
  <w:style w:type="table" w:styleId="PlainTable1">
    <w:name w:val="Plain Table 1"/>
    <w:basedOn w:val="TableNormal"/>
    <w:uiPriority w:val="41"/>
    <w:rsid w:val="003040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2455</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Minerbi</dc:creator>
  <cp:keywords/>
  <dc:description/>
  <cp:lastModifiedBy>Roath, Olivia</cp:lastModifiedBy>
  <cp:revision>5</cp:revision>
  <dcterms:created xsi:type="dcterms:W3CDTF">2022-08-29T19:08:00Z</dcterms:created>
  <dcterms:modified xsi:type="dcterms:W3CDTF">2022-08-30T14:47:00Z</dcterms:modified>
</cp:coreProperties>
</file>